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7A4E66" w:rsidTr="0044695F">
        <w:tc>
          <w:tcPr>
            <w:tcW w:w="4785" w:type="dxa"/>
          </w:tcPr>
          <w:p w:rsidR="008C17C2" w:rsidRPr="00B72EBA" w:rsidRDefault="008C17C2" w:rsidP="00B72EBA">
            <w:pPr>
              <w:wordWrap w:val="0"/>
              <w:autoSpaceDN w:val="0"/>
              <w:adjustRightInd w:val="0"/>
              <w:snapToGrid w:val="0"/>
              <w:spacing w:line="290" w:lineRule="exact"/>
              <w:ind w:firstLine="510"/>
              <w:jc w:val="center"/>
              <w:rPr>
                <w:rFonts w:ascii="한컴바탕" w:eastAsia="한컴바탕" w:hAnsi="한컴바탕" w:cs="한컴바탕"/>
                <w:b/>
                <w:sz w:val="26"/>
                <w:szCs w:val="26"/>
                <w:lang w:eastAsia="ko-KR"/>
              </w:rPr>
            </w:pPr>
            <w:r w:rsidRPr="00B72EBA">
              <w:rPr>
                <w:rFonts w:ascii="한컴바탕" w:eastAsia="한컴바탕" w:hAnsi="한컴바탕" w:cs="한컴바탕" w:hint="eastAsia"/>
                <w:b/>
                <w:sz w:val="26"/>
                <w:szCs w:val="26"/>
                <w:lang w:eastAsia="ko-KR"/>
              </w:rPr>
              <w:t xml:space="preserve">전국 </w:t>
            </w:r>
            <w:proofErr w:type="spellStart"/>
            <w:r w:rsidRPr="00B72EBA">
              <w:rPr>
                <w:rFonts w:ascii="한컴바탕" w:eastAsia="한컴바탕" w:hAnsi="한컴바탕" w:cs="한컴바탕" w:hint="eastAsia"/>
                <w:b/>
                <w:sz w:val="26"/>
                <w:szCs w:val="26"/>
                <w:lang w:eastAsia="ko-KR"/>
              </w:rPr>
              <w:t>영업세의</w:t>
            </w:r>
            <w:proofErr w:type="spellEnd"/>
            <w:r w:rsidRPr="00B72EBA">
              <w:rPr>
                <w:rFonts w:ascii="한컴바탕" w:eastAsia="한컴바탕" w:hAnsi="한컴바탕" w:cs="한컴바탕" w:hint="eastAsia"/>
                <w:b/>
                <w:sz w:val="26"/>
                <w:szCs w:val="26"/>
                <w:lang w:eastAsia="ko-KR"/>
              </w:rPr>
              <w:t xml:space="preserve"> </w:t>
            </w:r>
            <w:proofErr w:type="spellStart"/>
            <w:r w:rsidRPr="00B72EBA">
              <w:rPr>
                <w:rFonts w:ascii="한컴바탕" w:eastAsia="한컴바탕" w:hAnsi="한컴바탕" w:cs="한컴바탕" w:hint="eastAsia"/>
                <w:b/>
                <w:sz w:val="26"/>
                <w:szCs w:val="26"/>
                <w:lang w:eastAsia="ko-KR"/>
              </w:rPr>
              <w:t>증치세</w:t>
            </w:r>
            <w:proofErr w:type="spellEnd"/>
            <w:r w:rsidRPr="00B72EBA">
              <w:rPr>
                <w:rFonts w:ascii="한컴바탕" w:eastAsia="한컴바탕" w:hAnsi="한컴바탕" w:cs="한컴바탕" w:hint="eastAsia"/>
                <w:b/>
                <w:sz w:val="26"/>
                <w:szCs w:val="26"/>
                <w:lang w:eastAsia="ko-KR"/>
              </w:rPr>
              <w:t xml:space="preserve"> 전환 시범 전개</w:t>
            </w:r>
          </w:p>
          <w:p w:rsidR="008C17C2" w:rsidRPr="00B72EBA" w:rsidRDefault="008C17C2" w:rsidP="00B72EBA">
            <w:pPr>
              <w:wordWrap w:val="0"/>
              <w:autoSpaceDN w:val="0"/>
              <w:adjustRightInd w:val="0"/>
              <w:snapToGrid w:val="0"/>
              <w:spacing w:line="290" w:lineRule="exact"/>
              <w:ind w:firstLine="510"/>
              <w:jc w:val="center"/>
              <w:rPr>
                <w:rFonts w:ascii="한컴바탕" w:eastAsia="한컴바탕" w:hAnsi="한컴바탕" w:cs="한컴바탕"/>
                <w:b/>
                <w:sz w:val="26"/>
                <w:szCs w:val="26"/>
                <w:lang w:eastAsia="ko-KR"/>
              </w:rPr>
            </w:pPr>
            <w:r w:rsidRPr="00B72EBA">
              <w:rPr>
                <w:rFonts w:ascii="한컴바탕" w:eastAsia="한컴바탕" w:hAnsi="한컴바탕" w:cs="한컴바탕" w:hint="eastAsia"/>
                <w:b/>
                <w:sz w:val="26"/>
                <w:szCs w:val="26"/>
                <w:lang w:eastAsia="ko-KR"/>
              </w:rPr>
              <w:t>관련 징수관리문제에 관한 공고</w:t>
            </w:r>
          </w:p>
          <w:p w:rsidR="008C17C2" w:rsidRPr="00B72EBA" w:rsidRDefault="008C17C2" w:rsidP="00B72EBA">
            <w:pPr>
              <w:wordWrap w:val="0"/>
              <w:autoSpaceDN w:val="0"/>
              <w:adjustRightInd w:val="0"/>
              <w:snapToGrid w:val="0"/>
              <w:spacing w:line="290" w:lineRule="exact"/>
              <w:ind w:firstLine="420"/>
              <w:jc w:val="center"/>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국가세무총국 공고 2013년 제39호</w:t>
            </w:r>
          </w:p>
          <w:p w:rsidR="008C17C2" w:rsidRPr="00B72EBA" w:rsidRDefault="008C17C2" w:rsidP="00B72EBA">
            <w:pPr>
              <w:wordWrap w:val="0"/>
              <w:autoSpaceDN w:val="0"/>
              <w:adjustRightInd w:val="0"/>
              <w:snapToGrid w:val="0"/>
              <w:spacing w:line="290" w:lineRule="exact"/>
              <w:ind w:firstLine="420"/>
              <w:jc w:val="center"/>
              <w:rPr>
                <w:rFonts w:ascii="한컴바탕" w:eastAsia="한컴바탕" w:hAnsi="한컴바탕" w:cs="한컴바탕"/>
                <w:szCs w:val="21"/>
                <w:lang w:eastAsia="ko-KR"/>
              </w:rPr>
            </w:pPr>
          </w:p>
          <w:p w:rsidR="008C17C2" w:rsidRPr="00B72EBA" w:rsidRDefault="008C17C2" w:rsidP="00B72EBA">
            <w:pPr>
              <w:wordWrap w:val="0"/>
              <w:autoSpaceDN w:val="0"/>
              <w:adjustRightInd w:val="0"/>
              <w:snapToGrid w:val="0"/>
              <w:spacing w:line="290" w:lineRule="exact"/>
              <w:ind w:firstLine="420"/>
              <w:jc w:val="center"/>
              <w:rPr>
                <w:rFonts w:ascii="한컴바탕" w:eastAsia="한컴바탕" w:hAnsi="한컴바탕" w:cs="한컴바탕"/>
                <w:szCs w:val="21"/>
                <w:lang w:eastAsia="ko-KR"/>
              </w:rPr>
            </w:pPr>
          </w:p>
          <w:p w:rsidR="008C17C2" w:rsidRPr="00B72EBA" w:rsidRDefault="008C17C2" w:rsidP="00B72EBA">
            <w:pPr>
              <w:wordWrap w:val="0"/>
              <w:autoSpaceDN w:val="0"/>
              <w:adjustRightInd w:val="0"/>
              <w:snapToGrid w:val="0"/>
              <w:spacing w:line="290" w:lineRule="exact"/>
              <w:ind w:firstLine="420"/>
              <w:jc w:val="center"/>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w:t>
            </w:r>
            <w:proofErr w:type="spellStart"/>
            <w:r w:rsidRPr="00B72EBA">
              <w:rPr>
                <w:rFonts w:ascii="한컴바탕" w:eastAsia="한컴바탕" w:hAnsi="한컴바탕" w:cs="한컴바탕" w:hint="eastAsia"/>
                <w:szCs w:val="21"/>
                <w:lang w:eastAsia="ko-KR"/>
              </w:rPr>
              <w:t>재정부</w:t>
            </w:r>
            <w:proofErr w:type="spellEnd"/>
            <w:r w:rsidRPr="00B72EBA">
              <w:rPr>
                <w:rFonts w:ascii="한컴바탕" w:eastAsia="한컴바탕" w:hAnsi="한컴바탕" w:cs="한컴바탕" w:hint="eastAsia"/>
                <w:szCs w:val="21"/>
                <w:lang w:eastAsia="ko-KR"/>
              </w:rPr>
              <w:t xml:space="preserve"> 국가세무총국의 전국 교통운수업과 부분현대서비스업의 </w:t>
            </w:r>
            <w:proofErr w:type="spellStart"/>
            <w:r w:rsidRPr="00B72EBA">
              <w:rPr>
                <w:rFonts w:ascii="한컴바탕" w:eastAsia="한컴바탕" w:hAnsi="한컴바탕" w:cs="한컴바탕" w:hint="eastAsia"/>
                <w:szCs w:val="21"/>
                <w:lang w:eastAsia="ko-KR"/>
              </w:rPr>
              <w:t>영업세의</w:t>
            </w:r>
            <w:proofErr w:type="spellEnd"/>
            <w:r w:rsidRPr="00B72EBA">
              <w:rPr>
                <w:rFonts w:ascii="한컴바탕" w:eastAsia="한컴바탕" w:hAnsi="한컴바탕" w:cs="한컴바탕" w:hint="eastAsia"/>
                <w:szCs w:val="21"/>
                <w:lang w:eastAsia="ko-KR"/>
              </w:rPr>
              <w:t xml:space="preserve"> </w:t>
            </w:r>
            <w:proofErr w:type="spellStart"/>
            <w:r w:rsidRPr="00B72EBA">
              <w:rPr>
                <w:rFonts w:ascii="한컴바탕" w:eastAsia="한컴바탕" w:hAnsi="한컴바탕" w:cs="한컴바탕" w:hint="eastAsia"/>
                <w:szCs w:val="21"/>
                <w:lang w:eastAsia="ko-KR"/>
              </w:rPr>
              <w:t>증치세</w:t>
            </w:r>
            <w:proofErr w:type="spellEnd"/>
            <w:r w:rsidRPr="00B72EBA">
              <w:rPr>
                <w:rFonts w:ascii="한컴바탕" w:eastAsia="한컴바탕" w:hAnsi="한컴바탕" w:cs="한컴바탕" w:hint="eastAsia"/>
                <w:szCs w:val="21"/>
                <w:lang w:eastAsia="ko-KR"/>
              </w:rPr>
              <w:t xml:space="preserve"> 전환 시범 세수정책전개에 관한 통지》(</w:t>
            </w:r>
            <w:proofErr w:type="spellStart"/>
            <w:r w:rsidRPr="00B72EBA">
              <w:rPr>
                <w:rFonts w:ascii="한컴바탕" w:eastAsia="한컴바탕" w:hAnsi="한컴바탕" w:cs="한컴바탕" w:hint="eastAsia"/>
                <w:szCs w:val="21"/>
                <w:lang w:eastAsia="ko-KR"/>
              </w:rPr>
              <w:t>세재</w:t>
            </w:r>
            <w:proofErr w:type="spellEnd"/>
            <w:r w:rsidRPr="00B72EBA">
              <w:rPr>
                <w:rFonts w:ascii="한컴바탕" w:eastAsia="한컴바탕" w:hAnsi="한컴바탕" w:cs="한컴바탕" w:hint="eastAsia"/>
                <w:szCs w:val="21"/>
                <w:lang w:eastAsia="ko-KR"/>
              </w:rPr>
              <w:t xml:space="preserve">[2013]37호) 정신을 관철하여 실행에 옮기고, </w:t>
            </w:r>
            <w:proofErr w:type="spellStart"/>
            <w:r w:rsidRPr="00B72EBA">
              <w:rPr>
                <w:rFonts w:ascii="한컴바탕" w:eastAsia="한컴바탕" w:hAnsi="한컴바탕" w:cs="한컴바탕" w:hint="eastAsia"/>
                <w:szCs w:val="21"/>
                <w:lang w:eastAsia="ko-KR"/>
              </w:rPr>
              <w:t>영업세의</w:t>
            </w:r>
            <w:proofErr w:type="spellEnd"/>
            <w:r w:rsidRPr="00B72EBA">
              <w:rPr>
                <w:rFonts w:ascii="한컴바탕" w:eastAsia="한컴바탕" w:hAnsi="한컴바탕" w:cs="한컴바탕" w:hint="eastAsia"/>
                <w:szCs w:val="21"/>
                <w:lang w:eastAsia="ko-KR"/>
              </w:rPr>
              <w:t xml:space="preserve"> </w:t>
            </w:r>
            <w:proofErr w:type="spellStart"/>
            <w:r w:rsidRPr="00B72EBA">
              <w:rPr>
                <w:rFonts w:ascii="한컴바탕" w:eastAsia="한컴바탕" w:hAnsi="한컴바탕" w:cs="한컴바탕" w:hint="eastAsia"/>
                <w:szCs w:val="21"/>
                <w:lang w:eastAsia="ko-KR"/>
              </w:rPr>
              <w:t>증치세</w:t>
            </w:r>
            <w:proofErr w:type="spellEnd"/>
            <w:r w:rsidRPr="00B72EBA">
              <w:rPr>
                <w:rFonts w:ascii="한컴바탕" w:eastAsia="한컴바탕" w:hAnsi="한컴바탕" w:cs="한컴바탕" w:hint="eastAsia"/>
                <w:szCs w:val="21"/>
                <w:lang w:eastAsia="ko-KR"/>
              </w:rPr>
              <w:t xml:space="preserve"> 전환 (이하 ‘</w:t>
            </w:r>
            <w:proofErr w:type="spellStart"/>
            <w:r w:rsidRPr="00B72EBA">
              <w:rPr>
                <w:rFonts w:ascii="한컴바탕" w:eastAsia="한컴바탕" w:hAnsi="한컴바탕" w:cs="한컴바탕" w:hint="eastAsia"/>
                <w:szCs w:val="21"/>
                <w:lang w:eastAsia="ko-KR"/>
              </w:rPr>
              <w:t>영개증</w:t>
            </w:r>
            <w:proofErr w:type="spellEnd"/>
            <w:r w:rsidRPr="00B72EBA">
              <w:rPr>
                <w:rFonts w:ascii="한컴바탕" w:eastAsia="한컴바탕" w:hAnsi="한컴바탕" w:cs="한컴바탕" w:hint="eastAsia"/>
                <w:szCs w:val="21"/>
                <w:lang w:eastAsia="ko-KR"/>
              </w:rPr>
              <w:t>’) 개혁 시행을 순조롭게 진행하기 위해 현 징세관리 유관 문제를 아래와 같이 공지한다.</w:t>
            </w:r>
          </w:p>
          <w:p w:rsidR="008C17C2" w:rsidRDefault="008C17C2" w:rsidP="00B72EBA">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p>
          <w:p w:rsidR="008B0290" w:rsidRPr="00B72EBA" w:rsidRDefault="008B0290"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1. 납세인 계산서 사용에 관한 문제</w:t>
            </w:r>
          </w:p>
          <w:p w:rsidR="00505D2A" w:rsidRDefault="008C17C2" w:rsidP="00B72EBA">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r w:rsidRPr="00B72EBA">
              <w:rPr>
                <w:rFonts w:ascii="한컴바탕" w:eastAsia="한컴바탕" w:hAnsi="한컴바탕" w:cs="한컴바탕" w:hint="eastAsia"/>
                <w:szCs w:val="21"/>
                <w:lang w:eastAsia="ko-KR"/>
              </w:rPr>
              <w:t xml:space="preserve">(1) 본 지역 </w:t>
            </w:r>
            <w:proofErr w:type="spellStart"/>
            <w:r w:rsidRPr="00B72EBA">
              <w:rPr>
                <w:rFonts w:ascii="한컴바탕" w:eastAsia="한컴바탕" w:hAnsi="한컴바탕" w:cs="한컴바탕" w:hint="eastAsia"/>
                <w:szCs w:val="21"/>
                <w:lang w:eastAsia="ko-KR"/>
              </w:rPr>
              <w:t>영개증</w:t>
            </w:r>
            <w:proofErr w:type="spellEnd"/>
            <w:r w:rsidRPr="00B72EBA">
              <w:rPr>
                <w:rFonts w:ascii="한컴바탕" w:eastAsia="한컴바탕" w:hAnsi="한컴바탕" w:cs="한컴바탕" w:hint="eastAsia"/>
                <w:szCs w:val="21"/>
                <w:lang w:eastAsia="ko-KR"/>
              </w:rPr>
              <w:t xml:space="preserve"> 시범 실시 일로부터, </w:t>
            </w:r>
            <w:proofErr w:type="spellStart"/>
            <w:r w:rsidRPr="00B72EBA">
              <w:rPr>
                <w:rFonts w:ascii="한컴바탕" w:eastAsia="한컴바탕" w:hAnsi="한컴바탕" w:cs="한컴바탕" w:hint="eastAsia"/>
                <w:szCs w:val="21"/>
                <w:lang w:eastAsia="ko-KR"/>
              </w:rPr>
              <w:t>증치세</w:t>
            </w:r>
            <w:proofErr w:type="spellEnd"/>
            <w:r w:rsidRPr="00B72EBA">
              <w:rPr>
                <w:rFonts w:ascii="한컴바탕" w:eastAsia="한컴바탕" w:hAnsi="한컴바탕" w:cs="한컴바탕" w:hint="eastAsia"/>
                <w:szCs w:val="21"/>
                <w:lang w:eastAsia="ko-KR"/>
              </w:rPr>
              <w:t xml:space="preserve"> </w:t>
            </w:r>
            <w:proofErr w:type="spellStart"/>
            <w:r w:rsidRPr="00B72EBA">
              <w:rPr>
                <w:rFonts w:ascii="한컴바탕" w:eastAsia="한컴바탕" w:hAnsi="한컴바탕" w:cs="한컴바탕" w:hint="eastAsia"/>
                <w:szCs w:val="21"/>
                <w:lang w:eastAsia="ko-KR"/>
              </w:rPr>
              <w:t>납세인은</w:t>
            </w:r>
            <w:proofErr w:type="spellEnd"/>
            <w:r w:rsidRPr="00B72EBA">
              <w:rPr>
                <w:rFonts w:ascii="한컴바탕" w:eastAsia="한컴바탕" w:hAnsi="한컴바탕" w:cs="한컴바탕" w:hint="eastAsia"/>
                <w:szCs w:val="21"/>
                <w:lang w:eastAsia="ko-KR"/>
              </w:rPr>
              <w:t xml:space="preserve"> 고속도로, </w:t>
            </w:r>
            <w:proofErr w:type="spellStart"/>
            <w:r w:rsidRPr="00B72EBA">
              <w:rPr>
                <w:rFonts w:ascii="한컴바탕" w:eastAsia="한컴바탕" w:hAnsi="한컴바탕" w:cs="한컴바탕" w:hint="eastAsia"/>
                <w:szCs w:val="21"/>
                <w:lang w:eastAsia="ko-KR"/>
              </w:rPr>
              <w:t>내하화물</w:t>
            </w:r>
            <w:proofErr w:type="spellEnd"/>
            <w:r w:rsidRPr="00B72EBA">
              <w:rPr>
                <w:rFonts w:ascii="한컴바탕" w:eastAsia="한컴바탕" w:hAnsi="한컴바탕" w:cs="한컴바탕" w:hint="eastAsia"/>
                <w:szCs w:val="21"/>
                <w:lang w:eastAsia="ko-KR"/>
              </w:rPr>
              <w:t xml:space="preserve"> 운송업의</w:t>
            </w:r>
            <w:r w:rsidRPr="00B72EBA">
              <w:rPr>
                <w:rFonts w:ascii="한컴바탕" w:eastAsia="한컴바탕" w:hAnsi="한컴바탕" w:cs="한컴바탕"/>
                <w:szCs w:val="21"/>
                <w:lang w:eastAsia="ko-KR"/>
              </w:rPr>
              <w:t xml:space="preserve"> 통일</w:t>
            </w:r>
            <w:r w:rsidRPr="00B72EBA">
              <w:rPr>
                <w:rFonts w:ascii="한컴바탕" w:eastAsia="한컴바탕" w:hAnsi="한컴바탕" w:cs="한컴바탕" w:hint="eastAsia"/>
                <w:szCs w:val="21"/>
                <w:lang w:eastAsia="ko-KR"/>
              </w:rPr>
              <w:t xml:space="preserve"> 세금계산서를 발급해서는 안 된다. </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roofErr w:type="spellStart"/>
            <w:r w:rsidRPr="00B72EBA">
              <w:rPr>
                <w:rFonts w:ascii="한컴바탕" w:eastAsia="한컴바탕" w:hAnsi="한컴바탕" w:cs="한컴바탕" w:hint="eastAsia"/>
                <w:szCs w:val="21"/>
                <w:lang w:eastAsia="ko-KR"/>
              </w:rPr>
              <w:t>증치세</w:t>
            </w:r>
            <w:proofErr w:type="spellEnd"/>
            <w:r w:rsidRPr="00B72EBA">
              <w:rPr>
                <w:rFonts w:ascii="한컴바탕" w:eastAsia="한컴바탕" w:hAnsi="한컴바탕" w:cs="한컴바탕" w:hint="eastAsia"/>
                <w:szCs w:val="21"/>
                <w:lang w:eastAsia="ko-KR"/>
              </w:rPr>
              <w:t xml:space="preserve"> 일반 납세인 (이하 </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일반납세인</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)이 화물운송서비스를 제공한 경우, 화물운송업</w:t>
            </w:r>
            <w:r w:rsidR="00505D2A">
              <w:rPr>
                <w:rFonts w:ascii="한컴바탕" w:eastAsia="한컴바탕" w:hAnsi="한컴바탕" w:cs="한컴바탕" w:hint="eastAsia"/>
                <w:szCs w:val="21"/>
                <w:lang w:eastAsia="ko-KR"/>
              </w:rPr>
              <w:t xml:space="preserve"> </w:t>
            </w:r>
            <w:proofErr w:type="spellStart"/>
            <w:r w:rsidRPr="00B72EBA">
              <w:rPr>
                <w:rFonts w:ascii="한컴바탕" w:eastAsia="한컴바탕" w:hAnsi="한컴바탕" w:cs="한컴바탕" w:hint="eastAsia"/>
                <w:szCs w:val="21"/>
                <w:lang w:eastAsia="ko-KR"/>
              </w:rPr>
              <w:t>증치세</w:t>
            </w:r>
            <w:proofErr w:type="spellEnd"/>
            <w:r w:rsidR="00505D2A">
              <w:rPr>
                <w:rFonts w:ascii="한컴바탕" w:eastAsia="한컴바탕" w:hAnsi="한컴바탕" w:cs="한컴바탕" w:hint="eastAsia"/>
                <w:szCs w:val="21"/>
                <w:lang w:eastAsia="ko-KR"/>
              </w:rPr>
              <w:t xml:space="preserve"> </w:t>
            </w:r>
            <w:r w:rsidRPr="00B72EBA">
              <w:rPr>
                <w:rFonts w:ascii="한컴바탕" w:eastAsia="한컴바탕" w:hAnsi="한컴바탕" w:cs="한컴바탕" w:hint="eastAsia"/>
                <w:szCs w:val="21"/>
                <w:lang w:eastAsia="ko-KR"/>
              </w:rPr>
              <w:t xml:space="preserve">전용세금계산서(이하 </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화물운송전용세금계산서</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 xml:space="preserve">)와 보통세금계산서를 사용한다. 화물운송서비스 제공 이외의 기타 </w:t>
            </w:r>
            <w:proofErr w:type="spellStart"/>
            <w:r w:rsidRPr="00B72EBA">
              <w:rPr>
                <w:rFonts w:ascii="한컴바탕" w:eastAsia="한컴바탕" w:hAnsi="한컴바탕" w:cs="한컴바탕" w:hint="eastAsia"/>
                <w:szCs w:val="21"/>
                <w:lang w:eastAsia="ko-KR"/>
              </w:rPr>
              <w:t>증치세는</w:t>
            </w:r>
            <w:proofErr w:type="spellEnd"/>
            <w:r w:rsidRPr="00B72EBA">
              <w:rPr>
                <w:rFonts w:ascii="한컴바탕" w:eastAsia="한컴바탕" w:hAnsi="한컴바탕" w:cs="한컴바탕" w:hint="eastAsia"/>
                <w:szCs w:val="21"/>
                <w:lang w:eastAsia="ko-KR"/>
              </w:rPr>
              <w:t xml:space="preserve"> 과세대상으로, </w:t>
            </w:r>
            <w:proofErr w:type="spellStart"/>
            <w:r w:rsidRPr="00B72EBA">
              <w:rPr>
                <w:rFonts w:ascii="한컴바탕" w:eastAsia="한컴바탕" w:hAnsi="한컴바탕" w:cs="한컴바탕" w:hint="eastAsia"/>
                <w:szCs w:val="21"/>
                <w:lang w:eastAsia="ko-KR"/>
              </w:rPr>
              <w:t>증치세</w:t>
            </w:r>
            <w:proofErr w:type="spellEnd"/>
            <w:r w:rsidR="00505D2A">
              <w:rPr>
                <w:rFonts w:ascii="한컴바탕" w:eastAsia="한컴바탕" w:hAnsi="한컴바탕" w:cs="한컴바탕" w:hint="eastAsia"/>
                <w:szCs w:val="21"/>
                <w:lang w:eastAsia="ko-KR"/>
              </w:rPr>
              <w:t xml:space="preserve"> </w:t>
            </w:r>
            <w:r w:rsidRPr="00B72EBA">
              <w:rPr>
                <w:rFonts w:ascii="한컴바탕" w:eastAsia="한컴바탕" w:hAnsi="한컴바탕" w:cs="한컴바탕" w:hint="eastAsia"/>
                <w:szCs w:val="21"/>
                <w:lang w:eastAsia="ko-KR"/>
              </w:rPr>
              <w:t xml:space="preserve">전용세금계산서(이하 </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전용세금계산서</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 xml:space="preserve">)와 </w:t>
            </w:r>
            <w:proofErr w:type="spellStart"/>
            <w:r w:rsidRPr="00B72EBA">
              <w:rPr>
                <w:rFonts w:ascii="한컴바탕" w:eastAsia="한컴바탕" w:hAnsi="한컴바탕" w:cs="한컴바탕" w:hint="eastAsia"/>
                <w:szCs w:val="21"/>
                <w:lang w:eastAsia="ko-KR"/>
              </w:rPr>
              <w:t>증치세</w:t>
            </w:r>
            <w:proofErr w:type="spellEnd"/>
            <w:r w:rsidR="00505D2A">
              <w:rPr>
                <w:rFonts w:ascii="한컴바탕" w:eastAsia="한컴바탕" w:hAnsi="한컴바탕" w:cs="한컴바탕" w:hint="eastAsia"/>
                <w:szCs w:val="21"/>
                <w:lang w:eastAsia="ko-KR"/>
              </w:rPr>
              <w:t xml:space="preserve"> </w:t>
            </w:r>
            <w:r w:rsidRPr="00B72EBA">
              <w:rPr>
                <w:rFonts w:ascii="한컴바탕" w:eastAsia="한컴바탕" w:hAnsi="한컴바탕" w:cs="한컴바탕" w:hint="eastAsia"/>
                <w:szCs w:val="21"/>
                <w:lang w:eastAsia="ko-KR"/>
              </w:rPr>
              <w:t>보통세금계산서를 사용한다.</w:t>
            </w:r>
          </w:p>
          <w:p w:rsidR="008C17C2" w:rsidRPr="00505D2A" w:rsidRDefault="008C17C2" w:rsidP="00505D2A">
            <w:pPr>
              <w:wordWrap w:val="0"/>
              <w:autoSpaceDN w:val="0"/>
              <w:adjustRightInd w:val="0"/>
              <w:snapToGrid w:val="0"/>
              <w:spacing w:line="290" w:lineRule="exact"/>
              <w:ind w:firstLine="404"/>
              <w:jc w:val="both"/>
              <w:rPr>
                <w:rFonts w:ascii="한컴바탕" w:eastAsia="한컴바탕" w:hAnsi="한컴바탕" w:cs="한컴바탕"/>
                <w:spacing w:val="-4"/>
                <w:szCs w:val="21"/>
                <w:lang w:eastAsia="ko-KR"/>
              </w:rPr>
            </w:pPr>
            <w:r w:rsidRPr="00505D2A">
              <w:rPr>
                <w:rFonts w:ascii="한컴바탕" w:eastAsia="한컴바탕" w:hAnsi="한컴바탕" w:cs="한컴바탕" w:hint="eastAsia"/>
                <w:spacing w:val="-4"/>
                <w:szCs w:val="21"/>
                <w:lang w:eastAsia="ko-KR"/>
              </w:rPr>
              <w:t>소규모</w:t>
            </w:r>
            <w:r w:rsidR="00505D2A" w:rsidRPr="00505D2A">
              <w:rPr>
                <w:rFonts w:ascii="한컴바탕" w:eastAsia="한컴바탕" w:hAnsi="한컴바탕" w:cs="한컴바탕" w:hint="eastAsia"/>
                <w:spacing w:val="-4"/>
                <w:szCs w:val="21"/>
                <w:lang w:eastAsia="ko-KR"/>
              </w:rPr>
              <w:t xml:space="preserve"> </w:t>
            </w:r>
            <w:proofErr w:type="spellStart"/>
            <w:r w:rsidRPr="00505D2A">
              <w:rPr>
                <w:rFonts w:ascii="한컴바탕" w:eastAsia="한컴바탕" w:hAnsi="한컴바탕" w:cs="한컴바탕" w:hint="eastAsia"/>
                <w:spacing w:val="-4"/>
                <w:szCs w:val="21"/>
                <w:lang w:eastAsia="ko-KR"/>
              </w:rPr>
              <w:t>납세인이</w:t>
            </w:r>
            <w:proofErr w:type="spellEnd"/>
            <w:r w:rsidRPr="00505D2A">
              <w:rPr>
                <w:rFonts w:ascii="한컴바탕" w:eastAsia="한컴바탕" w:hAnsi="한컴바탕" w:cs="한컴바탕" w:hint="eastAsia"/>
                <w:spacing w:val="-4"/>
                <w:szCs w:val="21"/>
                <w:lang w:eastAsia="ko-KR"/>
              </w:rPr>
              <w:t xml:space="preserve"> 화물운송서비스를 제공하고 서비스 구매자가 화물운송전용세금계산서를 요구할 경우, 주관세무기관에 대리발급을 신청할 수 있으며</w:t>
            </w:r>
            <w:r w:rsidRPr="00505D2A">
              <w:rPr>
                <w:rFonts w:ascii="한컴바탕" w:eastAsia="한컴바탕" w:hAnsi="한컴바탕" w:cs="한컴바탕"/>
                <w:spacing w:val="-4"/>
                <w:szCs w:val="21"/>
                <w:lang w:eastAsia="ko-KR"/>
              </w:rPr>
              <w:t>,</w:t>
            </w:r>
            <w:r w:rsidRPr="00505D2A">
              <w:rPr>
                <w:rFonts w:ascii="한컴바탕" w:eastAsia="한컴바탕" w:hAnsi="한컴바탕" w:cs="한컴바탕" w:hint="eastAsia"/>
                <w:spacing w:val="-4"/>
                <w:szCs w:val="21"/>
                <w:lang w:eastAsia="ko-KR"/>
              </w:rPr>
              <w:t xml:space="preserve"> 《화물운송업 </w:t>
            </w:r>
            <w:proofErr w:type="spellStart"/>
            <w:r w:rsidRPr="00505D2A">
              <w:rPr>
                <w:rFonts w:ascii="한컴바탕" w:eastAsia="한컴바탕" w:hAnsi="한컴바탕" w:cs="한컴바탕" w:hint="eastAsia"/>
                <w:spacing w:val="-4"/>
                <w:szCs w:val="21"/>
                <w:lang w:eastAsia="ko-KR"/>
              </w:rPr>
              <w:t>증치세</w:t>
            </w:r>
            <w:proofErr w:type="spellEnd"/>
            <w:r w:rsidRPr="00505D2A">
              <w:rPr>
                <w:rFonts w:ascii="한컴바탕" w:eastAsia="한컴바탕" w:hAnsi="한컴바탕" w:cs="한컴바탕" w:hint="eastAsia"/>
                <w:spacing w:val="-4"/>
                <w:szCs w:val="21"/>
                <w:lang w:eastAsia="ko-KR"/>
              </w:rPr>
              <w:t xml:space="preserve"> 전용 세금계산서 대신발행 납세신청서</w:t>
            </w:r>
            <w:r w:rsidRPr="00505D2A">
              <w:rPr>
                <w:rFonts w:ascii="한컴바탕" w:eastAsia="한컴바탕" w:hAnsi="한컴바탕" w:cs="한컴바탕"/>
                <w:spacing w:val="-4"/>
                <w:szCs w:val="21"/>
                <w:lang w:eastAsia="ko-KR"/>
              </w:rPr>
              <w:t>》</w:t>
            </w:r>
            <w:r w:rsidRPr="00505D2A">
              <w:rPr>
                <w:rFonts w:ascii="한컴바탕" w:eastAsia="한컴바탕" w:hAnsi="한컴바탕" w:cs="한컴바탕" w:hint="eastAsia"/>
                <w:spacing w:val="-4"/>
                <w:szCs w:val="21"/>
                <w:lang w:eastAsia="ko-KR"/>
              </w:rPr>
              <w:t>（첨부파일 1</w:t>
            </w:r>
            <w:r w:rsidRPr="00505D2A">
              <w:rPr>
                <w:rFonts w:ascii="한컴바탕" w:eastAsia="한컴바탕" w:hAnsi="한컴바탕" w:cs="한컴바탕"/>
                <w:spacing w:val="-4"/>
                <w:szCs w:val="21"/>
                <w:lang w:eastAsia="ko-KR"/>
              </w:rPr>
              <w:t>）</w:t>
            </w:r>
            <w:r w:rsidRPr="00505D2A">
              <w:rPr>
                <w:rFonts w:ascii="한컴바탕" w:eastAsia="한컴바탕" w:hAnsi="한컴바탕" w:cs="한컴바탕" w:hint="eastAsia"/>
                <w:spacing w:val="-4"/>
                <w:szCs w:val="21"/>
                <w:lang w:eastAsia="ko-KR"/>
              </w:rPr>
              <w:t>을 작성한다. 화물운송전용세금계산서 대리발급은 대리발급 전용 세금계산서 유관 규정을 적용한다.</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 xml:space="preserve">(2) 항만부두 서비스, 화물여객운송터미널서비스, 하역운송서비스, 여객운송서비스를 제공한 </w:t>
            </w:r>
            <w:proofErr w:type="spellStart"/>
            <w:r w:rsidRPr="00B72EBA">
              <w:rPr>
                <w:rFonts w:ascii="한컴바탕" w:eastAsia="한컴바탕" w:hAnsi="한컴바탕" w:cs="한컴바탕" w:hint="eastAsia"/>
                <w:szCs w:val="21"/>
                <w:lang w:eastAsia="ko-KR"/>
              </w:rPr>
              <w:t>일반납세인은</w:t>
            </w:r>
            <w:proofErr w:type="spellEnd"/>
            <w:r w:rsidRPr="00B72EBA">
              <w:rPr>
                <w:rFonts w:ascii="한컴바탕" w:eastAsia="한컴바탕" w:hAnsi="한컴바탕" w:cs="한컴바탕" w:hint="eastAsia"/>
                <w:szCs w:val="21"/>
                <w:lang w:eastAsia="ko-KR"/>
              </w:rPr>
              <w:t xml:space="preserve"> 정액보통세금계산서를 사용할 수 있다.</w:t>
            </w:r>
          </w:p>
          <w:p w:rsidR="008C17C2" w:rsidRPr="00505D2A" w:rsidRDefault="008C17C2" w:rsidP="00505D2A">
            <w:pPr>
              <w:wordWrap w:val="0"/>
              <w:autoSpaceDN w:val="0"/>
              <w:adjustRightInd w:val="0"/>
              <w:snapToGrid w:val="0"/>
              <w:spacing w:line="290" w:lineRule="exact"/>
              <w:ind w:firstLine="380"/>
              <w:jc w:val="both"/>
              <w:rPr>
                <w:rFonts w:ascii="한컴바탕" w:eastAsia="한컴바탕" w:hAnsi="한컴바탕" w:cs="한컴바탕"/>
                <w:spacing w:val="-10"/>
                <w:szCs w:val="21"/>
                <w:lang w:eastAsia="ko-KR"/>
              </w:rPr>
            </w:pPr>
            <w:r w:rsidRPr="00505D2A">
              <w:rPr>
                <w:rFonts w:ascii="한컴바탕" w:eastAsia="한컴바탕" w:hAnsi="한컴바탕" w:cs="한컴바탕" w:hint="eastAsia"/>
                <w:spacing w:val="-10"/>
                <w:szCs w:val="21"/>
                <w:lang w:eastAsia="ko-KR"/>
              </w:rPr>
              <w:t xml:space="preserve">(3) 국제화물운송대리업에 종사하는 </w:t>
            </w:r>
            <w:proofErr w:type="spellStart"/>
            <w:r w:rsidRPr="00505D2A">
              <w:rPr>
                <w:rFonts w:ascii="한컴바탕" w:eastAsia="한컴바탕" w:hAnsi="한컴바탕" w:cs="한컴바탕" w:hint="eastAsia"/>
                <w:spacing w:val="-10"/>
                <w:szCs w:val="21"/>
                <w:lang w:eastAsia="ko-KR"/>
              </w:rPr>
              <w:t>일반납세인은</w:t>
            </w:r>
            <w:proofErr w:type="spellEnd"/>
            <w:r w:rsidRPr="00505D2A">
              <w:rPr>
                <w:rFonts w:ascii="한컴바탕" w:eastAsia="한컴바탕" w:hAnsi="한컴바탕" w:cs="한컴바탕" w:hint="eastAsia"/>
                <w:spacing w:val="-10"/>
                <w:szCs w:val="21"/>
                <w:lang w:eastAsia="ko-KR"/>
              </w:rPr>
              <w:t xml:space="preserve"> 6절(</w:t>
            </w:r>
            <w:proofErr w:type="spellStart"/>
            <w:r w:rsidRPr="00505D2A">
              <w:rPr>
                <w:rFonts w:ascii="한컴바탕" w:eastAsia="한컴바탕" w:hAnsi="한컴바탕" w:cs="한컴바탕" w:hint="eastAsia"/>
                <w:spacing w:val="-10"/>
                <w:szCs w:val="21"/>
                <w:lang w:eastAsia="ko-KR"/>
              </w:rPr>
              <w:t>联</w:t>
            </w:r>
            <w:proofErr w:type="spellEnd"/>
            <w:r w:rsidRPr="00505D2A">
              <w:rPr>
                <w:rFonts w:ascii="한컴바탕" w:eastAsia="한컴바탕" w:hAnsi="한컴바탕" w:cs="한컴바탕" w:hint="eastAsia"/>
                <w:spacing w:val="-10"/>
                <w:szCs w:val="21"/>
                <w:lang w:eastAsia="ko-KR"/>
              </w:rPr>
              <w:t>)</w:t>
            </w:r>
            <w:proofErr w:type="spellStart"/>
            <w:r w:rsidRPr="00505D2A">
              <w:rPr>
                <w:rFonts w:ascii="한컴바탕" w:eastAsia="한컴바탕" w:hAnsi="한컴바탕" w:cs="한컴바탕" w:hint="eastAsia"/>
                <w:spacing w:val="-10"/>
                <w:szCs w:val="21"/>
                <w:lang w:eastAsia="ko-KR"/>
              </w:rPr>
              <w:t>증치세전용</w:t>
            </w:r>
            <w:proofErr w:type="spellEnd"/>
            <w:r w:rsidRPr="00505D2A">
              <w:rPr>
                <w:rFonts w:ascii="한컴바탕" w:eastAsia="한컴바탕" w:hAnsi="한컴바탕" w:cs="한컴바탕" w:hint="eastAsia"/>
                <w:spacing w:val="-10"/>
                <w:szCs w:val="21"/>
                <w:lang w:eastAsia="ko-KR"/>
              </w:rPr>
              <w:t xml:space="preserve"> 세금계산서 또는 5절 </w:t>
            </w:r>
            <w:proofErr w:type="spellStart"/>
            <w:r w:rsidRPr="00505D2A">
              <w:rPr>
                <w:rFonts w:ascii="한컴바탕" w:eastAsia="한컴바탕" w:hAnsi="한컴바탕" w:cs="한컴바탕" w:hint="eastAsia"/>
                <w:spacing w:val="-10"/>
                <w:szCs w:val="21"/>
                <w:lang w:eastAsia="ko-KR"/>
              </w:rPr>
              <w:t>증치세보통세금계산서를</w:t>
            </w:r>
            <w:proofErr w:type="spellEnd"/>
            <w:r w:rsidRPr="00505D2A">
              <w:rPr>
                <w:rFonts w:ascii="한컴바탕" w:eastAsia="한컴바탕" w:hAnsi="한컴바탕" w:cs="한컴바탕" w:hint="eastAsia"/>
                <w:spacing w:val="-10"/>
                <w:szCs w:val="21"/>
                <w:lang w:eastAsia="ko-KR"/>
              </w:rPr>
              <w:t xml:space="preserve"> 사용해야 하며, 그 중 4절은 외화매입송금페이지로 사용한다. 국제화물운송대리업에 종사하는 소규모 </w:t>
            </w:r>
            <w:proofErr w:type="spellStart"/>
            <w:r w:rsidRPr="00505D2A">
              <w:rPr>
                <w:rFonts w:ascii="한컴바탕" w:eastAsia="한컴바탕" w:hAnsi="한컴바탕" w:cs="한컴바탕" w:hint="eastAsia"/>
                <w:spacing w:val="-10"/>
                <w:szCs w:val="21"/>
                <w:lang w:eastAsia="ko-KR"/>
              </w:rPr>
              <w:t>납세인은</w:t>
            </w:r>
            <w:proofErr w:type="spellEnd"/>
            <w:r w:rsidRPr="00505D2A">
              <w:rPr>
                <w:rFonts w:ascii="한컴바탕" w:eastAsia="한컴바탕" w:hAnsi="한컴바탕" w:cs="한컴바탕" w:hint="eastAsia"/>
                <w:spacing w:val="-10"/>
                <w:szCs w:val="21"/>
                <w:lang w:eastAsia="ko-KR"/>
              </w:rPr>
              <w:t xml:space="preserve"> 보통세금계산서를 사용하고, 그 중 4절은 외화매입송금페이지로 사용한다.</w:t>
            </w:r>
          </w:p>
          <w:p w:rsidR="008C17C2" w:rsidRPr="00505D2A" w:rsidRDefault="008C17C2" w:rsidP="00505D2A">
            <w:pPr>
              <w:wordWrap w:val="0"/>
              <w:autoSpaceDN w:val="0"/>
              <w:adjustRightInd w:val="0"/>
              <w:snapToGrid w:val="0"/>
              <w:spacing w:line="290" w:lineRule="exact"/>
              <w:ind w:firstLine="372"/>
              <w:jc w:val="both"/>
              <w:rPr>
                <w:rFonts w:ascii="한컴바탕" w:eastAsia="한컴바탕" w:hAnsi="한컴바탕" w:cs="한컴바탕" w:hint="eastAsia"/>
                <w:spacing w:val="-12"/>
                <w:szCs w:val="21"/>
                <w:lang w:eastAsia="ko-KR"/>
              </w:rPr>
            </w:pPr>
            <w:r w:rsidRPr="00505D2A">
              <w:rPr>
                <w:rFonts w:ascii="한컴바탕" w:eastAsia="한컴바탕" w:hAnsi="한컴바탕" w:cs="한컴바탕" w:hint="eastAsia"/>
                <w:spacing w:val="-12"/>
                <w:szCs w:val="21"/>
                <w:lang w:eastAsia="ko-KR"/>
              </w:rPr>
              <w:t xml:space="preserve">(4) </w:t>
            </w:r>
            <w:proofErr w:type="spellStart"/>
            <w:r w:rsidRPr="00505D2A">
              <w:rPr>
                <w:rFonts w:ascii="한컴바탕" w:eastAsia="한컴바탕" w:hAnsi="한컴바탕" w:cs="한컴바탕" w:hint="eastAsia"/>
                <w:spacing w:val="-12"/>
                <w:szCs w:val="21"/>
                <w:lang w:eastAsia="ko-KR"/>
              </w:rPr>
              <w:t>납세인이</w:t>
            </w:r>
            <w:proofErr w:type="spellEnd"/>
            <w:r w:rsidRPr="00505D2A">
              <w:rPr>
                <w:rFonts w:ascii="한컴바탕" w:eastAsia="한컴바탕" w:hAnsi="한컴바탕" w:cs="한컴바탕" w:hint="eastAsia"/>
                <w:spacing w:val="-12"/>
                <w:szCs w:val="21"/>
                <w:lang w:eastAsia="ko-KR"/>
              </w:rPr>
              <w:t xml:space="preserve"> 본 지역 시범 실시일 전에 </w:t>
            </w:r>
            <w:proofErr w:type="spellStart"/>
            <w:r w:rsidRPr="00505D2A">
              <w:rPr>
                <w:rFonts w:ascii="한컴바탕" w:eastAsia="한컴바탕" w:hAnsi="한컴바탕" w:cs="한컴바탕" w:hint="eastAsia"/>
                <w:spacing w:val="-12"/>
                <w:szCs w:val="21"/>
                <w:lang w:eastAsia="ko-KR"/>
              </w:rPr>
              <w:t>증치세로</w:t>
            </w:r>
            <w:proofErr w:type="spellEnd"/>
            <w:r w:rsidRPr="00505D2A">
              <w:rPr>
                <w:rFonts w:ascii="한컴바탕" w:eastAsia="한컴바탕" w:hAnsi="한컴바탕" w:cs="한컴바탕" w:hint="eastAsia"/>
                <w:spacing w:val="-12"/>
                <w:szCs w:val="21"/>
                <w:lang w:eastAsia="ko-KR"/>
              </w:rPr>
              <w:t xml:space="preserve"> 대체한 </w:t>
            </w:r>
            <w:proofErr w:type="spellStart"/>
            <w:r w:rsidRPr="00505D2A">
              <w:rPr>
                <w:rFonts w:ascii="한컴바탕" w:eastAsia="한컴바탕" w:hAnsi="한컴바탕" w:cs="한컴바탕" w:hint="eastAsia"/>
                <w:spacing w:val="-12"/>
                <w:szCs w:val="21"/>
                <w:lang w:eastAsia="ko-KR"/>
              </w:rPr>
              <w:t>영업세과세대상서비스를</w:t>
            </w:r>
            <w:proofErr w:type="spellEnd"/>
            <w:r w:rsidRPr="00505D2A">
              <w:rPr>
                <w:rFonts w:ascii="한컴바탕" w:eastAsia="한컴바탕" w:hAnsi="한컴바탕" w:cs="한컴바탕" w:hint="eastAsia"/>
                <w:spacing w:val="-12"/>
                <w:szCs w:val="21"/>
                <w:lang w:eastAsia="ko-KR"/>
              </w:rPr>
              <w:t xml:space="preserve"> 제공하고 세금계산서를 발급한 후, 서비스 종료, 할인, 계산서발급오류 </w:t>
            </w:r>
            <w:r w:rsidRPr="00505D2A">
              <w:rPr>
                <w:rFonts w:ascii="한컴바탕" w:eastAsia="한컴바탕" w:hAnsi="한컴바탕" w:cs="한컴바탕" w:hint="eastAsia"/>
                <w:spacing w:val="-12"/>
                <w:szCs w:val="21"/>
                <w:lang w:eastAsia="ko-KR"/>
              </w:rPr>
              <w:lastRenderedPageBreak/>
              <w:t xml:space="preserve">등이 발생하고, 세금계산서 폐기조건에 부합하지 않은 경우, 2014년 3월 31일 전까지 원(原)주관 세무기관에 </w:t>
            </w:r>
            <w:proofErr w:type="spellStart"/>
            <w:r w:rsidRPr="00505D2A">
              <w:rPr>
                <w:rFonts w:ascii="한컴바탕" w:eastAsia="한컴바탕" w:hAnsi="한컴바탕" w:cs="한컴바탕" w:hint="eastAsia"/>
                <w:spacing w:val="-12"/>
                <w:szCs w:val="21"/>
                <w:lang w:eastAsia="ko-KR"/>
              </w:rPr>
              <w:t>영업세적자세금계산서의</w:t>
            </w:r>
            <w:proofErr w:type="spellEnd"/>
            <w:r w:rsidRPr="00505D2A">
              <w:rPr>
                <w:rFonts w:ascii="한컴바탕" w:eastAsia="한컴바탕" w:hAnsi="한컴바탕" w:cs="한컴바탕" w:hint="eastAsia"/>
                <w:spacing w:val="-12"/>
                <w:szCs w:val="21"/>
                <w:lang w:eastAsia="ko-KR"/>
              </w:rPr>
              <w:t xml:space="preserve"> 발행을 신청하고, 적자전용세금계산서와 화물운송전용적자세금계산서는 발행해서는 안 된다. 세금계산서를 재 발행해야 하는 경우, 2014년 3월 31일 전까지 </w:t>
            </w:r>
            <w:proofErr w:type="spellStart"/>
            <w:r w:rsidRPr="00505D2A">
              <w:rPr>
                <w:rFonts w:ascii="한컴바탕" w:eastAsia="한컴바탕" w:hAnsi="한컴바탕" w:cs="한컴바탕" w:hint="eastAsia"/>
                <w:spacing w:val="-12"/>
                <w:szCs w:val="21"/>
                <w:lang w:eastAsia="ko-KR"/>
              </w:rPr>
              <w:t>원주관세무기관에</w:t>
            </w:r>
            <w:proofErr w:type="spellEnd"/>
            <w:r w:rsidRPr="00505D2A">
              <w:rPr>
                <w:rFonts w:ascii="한컴바탕" w:eastAsia="한컴바탕" w:hAnsi="한컴바탕" w:cs="한컴바탕" w:hint="eastAsia"/>
                <w:spacing w:val="-12"/>
                <w:szCs w:val="21"/>
                <w:lang w:eastAsia="ko-KR"/>
              </w:rPr>
              <w:t xml:space="preserve"> </w:t>
            </w:r>
            <w:proofErr w:type="spellStart"/>
            <w:r w:rsidRPr="00505D2A">
              <w:rPr>
                <w:rFonts w:ascii="한컴바탕" w:eastAsia="한컴바탕" w:hAnsi="한컴바탕" w:cs="한컴바탕" w:hint="eastAsia"/>
                <w:spacing w:val="-12"/>
                <w:szCs w:val="21"/>
                <w:lang w:eastAsia="ko-KR"/>
              </w:rPr>
              <w:t>영업세</w:t>
            </w:r>
            <w:proofErr w:type="spellEnd"/>
            <w:r w:rsidRPr="00505D2A">
              <w:rPr>
                <w:rFonts w:ascii="한컴바탕" w:eastAsia="한컴바탕" w:hAnsi="한컴바탕" w:cs="한컴바탕" w:hint="eastAsia"/>
                <w:spacing w:val="-12"/>
                <w:szCs w:val="21"/>
                <w:lang w:eastAsia="ko-KR"/>
              </w:rPr>
              <w:t xml:space="preserve"> 세금계산서 발행을 신청하고 전용세금계산서 또는 화물운송전용 세금계산서는 발행해서는 안 된다.</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2. 세무통제시스템 사용에 관한 문제</w:t>
            </w:r>
          </w:p>
          <w:p w:rsidR="008C17C2" w:rsidRPr="00BF0EEC" w:rsidRDefault="008C17C2" w:rsidP="00BF0EEC">
            <w:pPr>
              <w:wordWrap w:val="0"/>
              <w:autoSpaceDN w:val="0"/>
              <w:adjustRightInd w:val="0"/>
              <w:snapToGrid w:val="0"/>
              <w:spacing w:line="290" w:lineRule="exact"/>
              <w:ind w:firstLine="372"/>
              <w:jc w:val="both"/>
              <w:rPr>
                <w:rFonts w:ascii="한컴바탕" w:eastAsia="한컴바탕" w:hAnsi="한컴바탕" w:cs="한컴바탕"/>
                <w:spacing w:val="-12"/>
                <w:szCs w:val="21"/>
                <w:lang w:eastAsia="ko-KR"/>
              </w:rPr>
            </w:pPr>
            <w:r w:rsidRPr="00BF0EEC">
              <w:rPr>
                <w:rFonts w:ascii="한컴바탕" w:eastAsia="한컴바탕" w:hAnsi="한컴바탕" w:cs="한컴바탕" w:hint="eastAsia"/>
                <w:spacing w:val="-12"/>
                <w:szCs w:val="21"/>
                <w:lang w:eastAsia="ko-KR"/>
              </w:rPr>
              <w:t xml:space="preserve">(1) 본 지역의 </w:t>
            </w:r>
            <w:proofErr w:type="spellStart"/>
            <w:r w:rsidRPr="00BF0EEC">
              <w:rPr>
                <w:rFonts w:ascii="한컴바탕" w:eastAsia="한컴바탕" w:hAnsi="한컴바탕" w:cs="한컴바탕" w:hint="eastAsia"/>
                <w:spacing w:val="-12"/>
                <w:szCs w:val="21"/>
                <w:lang w:eastAsia="ko-KR"/>
              </w:rPr>
              <w:t>영개증</w:t>
            </w:r>
            <w:proofErr w:type="spellEnd"/>
            <w:r w:rsidRPr="00BF0EEC">
              <w:rPr>
                <w:rFonts w:ascii="한컴바탕" w:eastAsia="한컴바탕" w:hAnsi="한컴바탕" w:cs="한컴바탕" w:hint="eastAsia"/>
                <w:spacing w:val="-12"/>
                <w:szCs w:val="21"/>
                <w:lang w:eastAsia="ko-KR"/>
              </w:rPr>
              <w:t xml:space="preserve"> 시범 실시 일로부터, </w:t>
            </w:r>
            <w:proofErr w:type="spellStart"/>
            <w:r w:rsidRPr="00BF0EEC">
              <w:rPr>
                <w:rFonts w:ascii="한컴바탕" w:eastAsia="한컴바탕" w:hAnsi="한컴바탕" w:cs="한컴바탕" w:hint="eastAsia"/>
                <w:spacing w:val="-12"/>
                <w:szCs w:val="21"/>
                <w:lang w:eastAsia="ko-KR"/>
              </w:rPr>
              <w:t>일반납세인은</w:t>
            </w:r>
            <w:proofErr w:type="spellEnd"/>
            <w:r w:rsidRPr="00BF0EEC">
              <w:rPr>
                <w:rFonts w:ascii="한컴바탕" w:eastAsia="한컴바탕" w:hAnsi="한컴바탕" w:cs="한컴바탕" w:hint="eastAsia"/>
                <w:spacing w:val="-12"/>
                <w:szCs w:val="21"/>
                <w:lang w:eastAsia="ko-KR"/>
              </w:rPr>
              <w:t xml:space="preserve"> 화물운송서비스를 제공하고 화물운송전용세금계산서를 발급해야 하는 경우에는 </w:t>
            </w:r>
            <w:proofErr w:type="spellStart"/>
            <w:r w:rsidRPr="00BF0EEC">
              <w:rPr>
                <w:rFonts w:ascii="한컴바탕" w:eastAsia="한컴바탕" w:hAnsi="한컴바탕" w:cs="한컴바탕" w:hint="eastAsia"/>
                <w:spacing w:val="-12"/>
                <w:szCs w:val="21"/>
                <w:lang w:eastAsia="ko-KR"/>
              </w:rPr>
              <w:t>화물전용운송업증치세전용</w:t>
            </w:r>
            <w:proofErr w:type="spellEnd"/>
            <w:r w:rsidRPr="00BF0EEC">
              <w:rPr>
                <w:rFonts w:ascii="한컴바탕" w:eastAsia="한컴바탕" w:hAnsi="한컴바탕" w:cs="한컴바탕" w:hint="eastAsia"/>
                <w:spacing w:val="-12"/>
                <w:szCs w:val="21"/>
                <w:lang w:eastAsia="ko-KR"/>
              </w:rPr>
              <w:t xml:space="preserve"> 세금계산서 세무통제시스템(이하 </w:t>
            </w:r>
            <w:r w:rsidRPr="00BF0EEC">
              <w:rPr>
                <w:rFonts w:ascii="한컴바탕" w:eastAsia="한컴바탕" w:hAnsi="한컴바탕" w:cs="한컴바탕"/>
                <w:spacing w:val="-12"/>
                <w:szCs w:val="21"/>
                <w:lang w:eastAsia="ko-KR"/>
              </w:rPr>
              <w:t>‘</w:t>
            </w:r>
            <w:r w:rsidRPr="00BF0EEC">
              <w:rPr>
                <w:rFonts w:ascii="한컴바탕" w:eastAsia="한컴바탕" w:hAnsi="한컴바탕" w:cs="한컴바탕" w:hint="eastAsia"/>
                <w:spacing w:val="-12"/>
                <w:szCs w:val="21"/>
                <w:lang w:eastAsia="ko-KR"/>
              </w:rPr>
              <w:t>화물운송전용세금계산서 세무통제시스템</w:t>
            </w:r>
            <w:r w:rsidRPr="00BF0EEC">
              <w:rPr>
                <w:rFonts w:ascii="한컴바탕" w:eastAsia="한컴바탕" w:hAnsi="한컴바탕" w:cs="한컴바탕"/>
                <w:spacing w:val="-12"/>
                <w:szCs w:val="21"/>
                <w:lang w:eastAsia="ko-KR"/>
              </w:rPr>
              <w:t>’</w:t>
            </w:r>
            <w:r w:rsidRPr="00BF0EEC">
              <w:rPr>
                <w:rFonts w:ascii="한컴바탕" w:eastAsia="한컴바탕" w:hAnsi="한컴바탕" w:cs="한컴바탕" w:hint="eastAsia"/>
                <w:spacing w:val="-12"/>
                <w:szCs w:val="21"/>
                <w:lang w:eastAsia="ko-KR"/>
              </w:rPr>
              <w:t xml:space="preserve"> )을 사용한다. 화물운송 서비스 외에, 기타 </w:t>
            </w:r>
            <w:proofErr w:type="spellStart"/>
            <w:r w:rsidRPr="00BF0EEC">
              <w:rPr>
                <w:rFonts w:ascii="한컴바탕" w:eastAsia="한컴바탕" w:hAnsi="한컴바탕" w:cs="한컴바탕" w:hint="eastAsia"/>
                <w:spacing w:val="-12"/>
                <w:szCs w:val="21"/>
                <w:lang w:eastAsia="ko-KR"/>
              </w:rPr>
              <w:t>증치세</w:t>
            </w:r>
            <w:proofErr w:type="spellEnd"/>
            <w:r w:rsidRPr="00BF0EEC">
              <w:rPr>
                <w:rFonts w:ascii="한컴바탕" w:eastAsia="한컴바탕" w:hAnsi="한컴바탕" w:cs="한컴바탕" w:hint="eastAsia"/>
                <w:spacing w:val="-12"/>
                <w:szCs w:val="21"/>
                <w:lang w:eastAsia="ko-KR"/>
              </w:rPr>
              <w:t xml:space="preserve"> 과세서비스를 제공한 경우에는 전용세금계산서와 </w:t>
            </w:r>
            <w:proofErr w:type="spellStart"/>
            <w:r w:rsidRPr="00BF0EEC">
              <w:rPr>
                <w:rFonts w:ascii="한컴바탕" w:eastAsia="한컴바탕" w:hAnsi="한컴바탕" w:cs="한컴바탕" w:hint="eastAsia"/>
                <w:spacing w:val="-12"/>
                <w:szCs w:val="21"/>
                <w:lang w:eastAsia="ko-KR"/>
              </w:rPr>
              <w:t>증치세보통세금계산서를</w:t>
            </w:r>
            <w:proofErr w:type="spellEnd"/>
            <w:r w:rsidRPr="00BF0EEC">
              <w:rPr>
                <w:rFonts w:ascii="한컴바탕" w:eastAsia="한컴바탕" w:hAnsi="한컴바탕" w:cs="한컴바탕" w:hint="eastAsia"/>
                <w:spacing w:val="-12"/>
                <w:szCs w:val="21"/>
                <w:lang w:eastAsia="ko-KR"/>
              </w:rPr>
              <w:t xml:space="preserve"> 발행하며, </w:t>
            </w:r>
            <w:proofErr w:type="spellStart"/>
            <w:r w:rsidRPr="00BF0EEC">
              <w:rPr>
                <w:rFonts w:ascii="한컴바탕" w:eastAsia="한컴바탕" w:hAnsi="한컴바탕" w:cs="한컴바탕" w:hint="eastAsia"/>
                <w:spacing w:val="-12"/>
                <w:szCs w:val="21"/>
                <w:lang w:eastAsia="ko-KR"/>
              </w:rPr>
              <w:t>증치세</w:t>
            </w:r>
            <w:proofErr w:type="spellEnd"/>
            <w:r w:rsidRPr="00BF0EEC">
              <w:rPr>
                <w:rFonts w:ascii="한컴바탕" w:eastAsia="한컴바탕" w:hAnsi="한컴바탕" w:cs="한컴바탕" w:hint="eastAsia"/>
                <w:spacing w:val="-12"/>
                <w:szCs w:val="21"/>
                <w:lang w:eastAsia="ko-KR"/>
              </w:rPr>
              <w:t xml:space="preserve"> 위조방지 세무통제시스템(이하 </w:t>
            </w:r>
            <w:r w:rsidRPr="00BF0EEC">
              <w:rPr>
                <w:rFonts w:ascii="한컴바탕" w:eastAsia="한컴바탕" w:hAnsi="한컴바탕" w:cs="한컴바탕"/>
                <w:spacing w:val="-12"/>
                <w:szCs w:val="21"/>
                <w:lang w:eastAsia="ko-KR"/>
              </w:rPr>
              <w:t>‘</w:t>
            </w:r>
            <w:r w:rsidRPr="00BF0EEC">
              <w:rPr>
                <w:rFonts w:ascii="한컴바탕" w:eastAsia="한컴바탕" w:hAnsi="한컴바탕" w:cs="한컴바탕" w:hint="eastAsia"/>
                <w:spacing w:val="-12"/>
                <w:szCs w:val="21"/>
                <w:lang w:eastAsia="ko-KR"/>
              </w:rPr>
              <w:t>위조방지 세무통제시스템</w:t>
            </w:r>
            <w:r w:rsidRPr="00BF0EEC">
              <w:rPr>
                <w:rFonts w:ascii="한컴바탕" w:eastAsia="한컴바탕" w:hAnsi="한컴바탕" w:cs="한컴바탕"/>
                <w:spacing w:val="-12"/>
                <w:szCs w:val="21"/>
                <w:lang w:eastAsia="ko-KR"/>
              </w:rPr>
              <w:t>’</w:t>
            </w:r>
            <w:r w:rsidRPr="00BF0EEC">
              <w:rPr>
                <w:rFonts w:ascii="한컴바탕" w:eastAsia="한컴바탕" w:hAnsi="한컴바탕" w:cs="한컴바탕" w:hint="eastAsia"/>
                <w:spacing w:val="-12"/>
                <w:szCs w:val="21"/>
                <w:lang w:eastAsia="ko-KR"/>
              </w:rPr>
              <w:t>)을 사용한다.</w:t>
            </w:r>
          </w:p>
          <w:p w:rsidR="008C17C2" w:rsidRPr="00BF0EEC" w:rsidRDefault="008C17C2" w:rsidP="00BF0EEC">
            <w:pPr>
              <w:wordWrap w:val="0"/>
              <w:autoSpaceDN w:val="0"/>
              <w:adjustRightInd w:val="0"/>
              <w:snapToGrid w:val="0"/>
              <w:spacing w:line="290" w:lineRule="exact"/>
              <w:ind w:firstLine="396"/>
              <w:jc w:val="both"/>
              <w:rPr>
                <w:rFonts w:ascii="한컴바탕" w:eastAsia="한컴바탕" w:hAnsi="한컴바탕" w:cs="한컴바탕"/>
                <w:spacing w:val="-6"/>
                <w:szCs w:val="21"/>
                <w:lang w:eastAsia="ko-KR"/>
              </w:rPr>
            </w:pPr>
            <w:r w:rsidRPr="00BF0EEC">
              <w:rPr>
                <w:rFonts w:ascii="한컴바탕" w:eastAsia="한컴바탕" w:hAnsi="한컴바탕" w:cs="한컴바탕" w:hint="eastAsia"/>
                <w:spacing w:val="-6"/>
                <w:szCs w:val="21"/>
                <w:lang w:eastAsia="ko-KR"/>
              </w:rPr>
              <w:t xml:space="preserve">(2) 2013년 8월 1일부터 자동차(오래된 차량 제외) 소매업에 종사하는 </w:t>
            </w:r>
            <w:proofErr w:type="spellStart"/>
            <w:r w:rsidRPr="00BF0EEC">
              <w:rPr>
                <w:rFonts w:ascii="한컴바탕" w:eastAsia="한컴바탕" w:hAnsi="한컴바탕" w:cs="한컴바탕" w:hint="eastAsia"/>
                <w:spacing w:val="-6"/>
                <w:szCs w:val="21"/>
                <w:lang w:eastAsia="ko-KR"/>
              </w:rPr>
              <w:t>일반납세인이</w:t>
            </w:r>
            <w:proofErr w:type="spellEnd"/>
            <w:r w:rsidRPr="00BF0EEC">
              <w:rPr>
                <w:rFonts w:ascii="한컴바탕" w:eastAsia="한컴바탕" w:hAnsi="한컴바탕" w:cs="한컴바탕" w:hint="eastAsia"/>
                <w:spacing w:val="-6"/>
                <w:szCs w:val="21"/>
                <w:lang w:eastAsia="ko-KR"/>
              </w:rPr>
              <w:t xml:space="preserve"> 자동차판매 통일세금계산서를 발행해야 하는 경우 자동차판매 통일세금계산서 세무통제시스템(</w:t>
            </w:r>
            <w:r w:rsidRPr="00BF0EEC">
              <w:rPr>
                <w:rFonts w:ascii="한컴바탕" w:eastAsia="한컴바탕" w:hAnsi="한컴바탕" w:cs="한컴바탕"/>
                <w:spacing w:val="-6"/>
                <w:szCs w:val="21"/>
                <w:lang w:eastAsia="ko-KR"/>
              </w:rPr>
              <w:t>‘</w:t>
            </w:r>
            <w:r w:rsidRPr="00BF0EEC">
              <w:rPr>
                <w:rFonts w:ascii="한컴바탕" w:eastAsia="한컴바탕" w:hAnsi="한컴바탕" w:cs="한컴바탕" w:hint="eastAsia"/>
                <w:spacing w:val="-6"/>
                <w:szCs w:val="21"/>
                <w:lang w:eastAsia="ko-KR"/>
              </w:rPr>
              <w:t>자동차 세금계산서 세무통제시스템</w:t>
            </w:r>
            <w:r w:rsidRPr="00BF0EEC">
              <w:rPr>
                <w:rFonts w:ascii="한컴바탕" w:eastAsia="한컴바탕" w:hAnsi="한컴바탕" w:cs="한컴바탕"/>
                <w:spacing w:val="-6"/>
                <w:szCs w:val="21"/>
                <w:lang w:eastAsia="ko-KR"/>
              </w:rPr>
              <w:t>’</w:t>
            </w:r>
            <w:r w:rsidRPr="00BF0EEC">
              <w:rPr>
                <w:rFonts w:ascii="한컴바탕" w:eastAsia="한컴바탕" w:hAnsi="한컴바탕" w:cs="한컴바탕" w:hint="eastAsia"/>
                <w:spacing w:val="-6"/>
                <w:szCs w:val="21"/>
                <w:lang w:eastAsia="ko-KR"/>
              </w:rPr>
              <w:t>)을 사용해야 한다.</w:t>
            </w:r>
          </w:p>
          <w:p w:rsidR="008C17C2" w:rsidRPr="00BF0EEC" w:rsidRDefault="008C17C2" w:rsidP="00BF0EEC">
            <w:pPr>
              <w:wordWrap w:val="0"/>
              <w:autoSpaceDN w:val="0"/>
              <w:adjustRightInd w:val="0"/>
              <w:snapToGrid w:val="0"/>
              <w:spacing w:line="290" w:lineRule="exact"/>
              <w:ind w:firstLine="348"/>
              <w:jc w:val="both"/>
              <w:rPr>
                <w:rFonts w:ascii="한컴바탕" w:eastAsia="한컴바탕" w:hAnsi="한컴바탕" w:cs="한컴바탕"/>
                <w:spacing w:val="-18"/>
                <w:szCs w:val="21"/>
                <w:lang w:eastAsia="ko-KR"/>
              </w:rPr>
            </w:pPr>
            <w:r w:rsidRPr="00BF0EEC">
              <w:rPr>
                <w:rFonts w:ascii="한컴바탕" w:eastAsia="한컴바탕" w:hAnsi="한컴바탕" w:cs="한컴바탕" w:hint="eastAsia"/>
                <w:spacing w:val="-18"/>
                <w:szCs w:val="21"/>
                <w:lang w:eastAsia="ko-KR"/>
              </w:rPr>
              <w:t xml:space="preserve">(3) 시범 지역의 </w:t>
            </w:r>
            <w:proofErr w:type="spellStart"/>
            <w:r w:rsidRPr="00BF0EEC">
              <w:rPr>
                <w:rFonts w:ascii="한컴바탕" w:eastAsia="한컴바탕" w:hAnsi="한컴바탕" w:cs="한컴바탕" w:hint="eastAsia"/>
                <w:spacing w:val="-18"/>
                <w:szCs w:val="21"/>
                <w:lang w:eastAsia="ko-KR"/>
              </w:rPr>
              <w:t>납세인이</w:t>
            </w:r>
            <w:proofErr w:type="spellEnd"/>
            <w:r w:rsidRPr="00BF0EEC">
              <w:rPr>
                <w:rFonts w:ascii="한컴바탕" w:eastAsia="한컴바탕" w:hAnsi="한컴바탕" w:cs="한컴바탕" w:hint="eastAsia"/>
                <w:spacing w:val="-18"/>
                <w:szCs w:val="21"/>
                <w:lang w:eastAsia="ko-KR"/>
              </w:rPr>
              <w:t xml:space="preserve"> 사용하는 위조방지 세무통제시스템 전용 설비에는 </w:t>
            </w:r>
            <w:proofErr w:type="spellStart"/>
            <w:r w:rsidRPr="00BF0EEC">
              <w:rPr>
                <w:rFonts w:ascii="한컴바탕" w:eastAsia="한컴바탕" w:hAnsi="한컴바탕" w:cs="한컴바탕" w:hint="eastAsia"/>
                <w:spacing w:val="-18"/>
                <w:szCs w:val="21"/>
                <w:lang w:eastAsia="ko-KR"/>
              </w:rPr>
              <w:t>금세디스크와</w:t>
            </w:r>
            <w:proofErr w:type="spellEnd"/>
            <w:r w:rsidRPr="00BF0EEC">
              <w:rPr>
                <w:rFonts w:ascii="한컴바탕" w:eastAsia="한컴바탕" w:hAnsi="한컴바탕" w:cs="한컴바탕" w:hint="eastAsia"/>
                <w:spacing w:val="-18"/>
                <w:szCs w:val="21"/>
                <w:lang w:eastAsia="ko-KR"/>
              </w:rPr>
              <w:t xml:space="preserve"> 세금신고디스크가 있으며, </w:t>
            </w:r>
            <w:proofErr w:type="spellStart"/>
            <w:r w:rsidRPr="00BF0EEC">
              <w:rPr>
                <w:rFonts w:ascii="한컴바탕" w:eastAsia="한컴바탕" w:hAnsi="한컴바탕" w:cs="한컴바탕" w:hint="eastAsia"/>
                <w:spacing w:val="-18"/>
                <w:szCs w:val="21"/>
                <w:lang w:eastAsia="ko-KR"/>
              </w:rPr>
              <w:t>납세인은</w:t>
            </w:r>
            <w:proofErr w:type="spellEnd"/>
            <w:r w:rsidRPr="00BF0EEC">
              <w:rPr>
                <w:rFonts w:ascii="한컴바탕" w:eastAsia="한컴바탕" w:hAnsi="한컴바탕" w:cs="한컴바탕" w:hint="eastAsia"/>
                <w:spacing w:val="-18"/>
                <w:szCs w:val="21"/>
                <w:lang w:eastAsia="ko-KR"/>
              </w:rPr>
              <w:t xml:space="preserve"> </w:t>
            </w:r>
            <w:proofErr w:type="spellStart"/>
            <w:r w:rsidRPr="00BF0EEC">
              <w:rPr>
                <w:rFonts w:ascii="한컴바탕" w:eastAsia="한컴바탕" w:hAnsi="한컴바탕" w:cs="한컴바탕" w:hint="eastAsia"/>
                <w:spacing w:val="-18"/>
                <w:szCs w:val="21"/>
                <w:lang w:eastAsia="ko-KR"/>
              </w:rPr>
              <w:t>금세디스크로</w:t>
            </w:r>
            <w:proofErr w:type="spellEnd"/>
            <w:r w:rsidRPr="00BF0EEC">
              <w:rPr>
                <w:rFonts w:ascii="한컴바탕" w:eastAsia="한컴바탕" w:hAnsi="한컴바탕" w:cs="한컴바탕" w:hint="eastAsia"/>
                <w:spacing w:val="-18"/>
                <w:szCs w:val="21"/>
                <w:lang w:eastAsia="ko-KR"/>
              </w:rPr>
              <w:t xml:space="preserve"> 세금계산서를 발행하고, 세금신고디스크를 사용하여 세금계산서 수령구매, IC카드 코딩을 진행한다. 화물운송전용 세무통제시스템과 자동차세금계산서 세무통제시스템 전용 설비에는 세금통제디스크 및 세금신고디스크가 있으며, </w:t>
            </w:r>
            <w:proofErr w:type="spellStart"/>
            <w:r w:rsidRPr="00BF0EEC">
              <w:rPr>
                <w:rFonts w:ascii="한컴바탕" w:eastAsia="한컴바탕" w:hAnsi="한컴바탕" w:cs="한컴바탕" w:hint="eastAsia"/>
                <w:spacing w:val="-18"/>
                <w:szCs w:val="21"/>
                <w:lang w:eastAsia="ko-KR"/>
              </w:rPr>
              <w:t>납세인은</w:t>
            </w:r>
            <w:proofErr w:type="spellEnd"/>
            <w:r w:rsidRPr="00BF0EEC">
              <w:rPr>
                <w:rFonts w:ascii="한컴바탕" w:eastAsia="한컴바탕" w:hAnsi="한컴바탕" w:cs="한컴바탕" w:hint="eastAsia"/>
                <w:spacing w:val="-18"/>
                <w:szCs w:val="21"/>
                <w:lang w:eastAsia="ko-KR"/>
              </w:rPr>
              <w:t xml:space="preserve"> 세금통제디스크로 세금계산서를 발행하고, 세금신고디스크를 사용하여 세금계산서 수령구매, IC카드 코딩을 진행한다.</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화물전용세금계산서 세무통제시스템 및 전용 설비관리는 현행 위조방지 세무시스템 유관 규정에 따라 진행한다. 각성 국가세무기관은 기존의 관련 문서를 적당하게 조정할 수 있다.</w:t>
            </w:r>
          </w:p>
          <w:p w:rsidR="008C17C2" w:rsidRPr="006B4FB0" w:rsidRDefault="008C17C2" w:rsidP="006B4FB0">
            <w:pPr>
              <w:wordWrap w:val="0"/>
              <w:autoSpaceDN w:val="0"/>
              <w:adjustRightInd w:val="0"/>
              <w:snapToGrid w:val="0"/>
              <w:spacing w:line="290" w:lineRule="exact"/>
              <w:ind w:firstLine="364"/>
              <w:jc w:val="both"/>
              <w:rPr>
                <w:rFonts w:ascii="한컴바탕" w:eastAsia="한컴바탕" w:hAnsi="한컴바탕" w:cs="한컴바탕" w:hint="eastAsia"/>
                <w:spacing w:val="-14"/>
                <w:szCs w:val="21"/>
                <w:lang w:eastAsia="ko-KR"/>
              </w:rPr>
            </w:pPr>
            <w:r w:rsidRPr="006B4FB0">
              <w:rPr>
                <w:rFonts w:ascii="한컴바탕" w:eastAsia="한컴바탕" w:hAnsi="한컴바탕" w:cs="한컴바탕" w:hint="eastAsia"/>
                <w:spacing w:val="-14"/>
                <w:szCs w:val="21"/>
                <w:lang w:eastAsia="ko-KR"/>
              </w:rPr>
              <w:t xml:space="preserve">(4) </w:t>
            </w:r>
            <w:proofErr w:type="spellStart"/>
            <w:r w:rsidRPr="006B4FB0">
              <w:rPr>
                <w:rFonts w:ascii="한컴바탕" w:eastAsia="한컴바탕" w:hAnsi="한컴바탕" w:cs="한컴바탕" w:hint="eastAsia"/>
                <w:spacing w:val="-14"/>
                <w:szCs w:val="21"/>
                <w:lang w:eastAsia="ko-KR"/>
              </w:rPr>
              <w:t>베이징시</w:t>
            </w:r>
            <w:proofErr w:type="spellEnd"/>
            <w:r w:rsidRPr="006B4FB0">
              <w:rPr>
                <w:rFonts w:ascii="한컴바탕" w:eastAsia="한컴바탕" w:hAnsi="한컴바탕" w:cs="한컴바탕" w:hint="eastAsia"/>
                <w:spacing w:val="-14"/>
                <w:szCs w:val="21"/>
                <w:lang w:eastAsia="ko-KR"/>
              </w:rPr>
              <w:t xml:space="preserve"> 소규모 </w:t>
            </w:r>
            <w:proofErr w:type="spellStart"/>
            <w:r w:rsidRPr="006B4FB0">
              <w:rPr>
                <w:rFonts w:ascii="한컴바탕" w:eastAsia="한컴바탕" w:hAnsi="한컴바탕" w:cs="한컴바탕" w:hint="eastAsia"/>
                <w:spacing w:val="-14"/>
                <w:szCs w:val="21"/>
                <w:lang w:eastAsia="ko-KR"/>
              </w:rPr>
              <w:t>납세인은</w:t>
            </w:r>
            <w:proofErr w:type="spellEnd"/>
            <w:r w:rsidRPr="006B4FB0">
              <w:rPr>
                <w:rFonts w:ascii="한컴바탕" w:eastAsia="한컴바탕" w:hAnsi="한컴바탕" w:cs="한컴바탕" w:hint="eastAsia"/>
                <w:spacing w:val="-14"/>
                <w:szCs w:val="21"/>
                <w:lang w:eastAsia="ko-KR"/>
              </w:rPr>
              <w:t xml:space="preserve"> 2012년 9월 1일부터 </w:t>
            </w:r>
            <w:proofErr w:type="spellStart"/>
            <w:r w:rsidRPr="006B4FB0">
              <w:rPr>
                <w:rFonts w:ascii="한컴바탕" w:eastAsia="한컴바탕" w:hAnsi="한컴바탕" w:cs="한컴바탕" w:hint="eastAsia"/>
                <w:spacing w:val="-14"/>
                <w:szCs w:val="21"/>
                <w:lang w:eastAsia="ko-KR"/>
              </w:rPr>
              <w:t>금세디스크</w:t>
            </w:r>
            <w:proofErr w:type="spellEnd"/>
            <w:r w:rsidRPr="006B4FB0">
              <w:rPr>
                <w:rFonts w:ascii="한컴바탕" w:eastAsia="한컴바탕" w:hAnsi="한컴바탕" w:cs="한컴바탕" w:hint="eastAsia"/>
                <w:spacing w:val="-14"/>
                <w:szCs w:val="21"/>
                <w:lang w:eastAsia="ko-KR"/>
              </w:rPr>
              <w:t xml:space="preserve"> 또는 세금통제디스크로 보통세금계산서를 발급하고, 세금신고디스크로 세금계산서 수령구매, IC카드 코딩을 하던 기존 방법은 계속 적용된다.</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 xml:space="preserve">3. </w:t>
            </w:r>
            <w:proofErr w:type="spellStart"/>
            <w:r w:rsidRPr="00B72EBA">
              <w:rPr>
                <w:rFonts w:ascii="한컴바탕" w:eastAsia="한컴바탕" w:hAnsi="한컴바탕" w:cs="한컴바탕" w:hint="eastAsia"/>
                <w:szCs w:val="21"/>
                <w:lang w:eastAsia="ko-KR"/>
              </w:rPr>
              <w:t>증치세전용세금계산서</w:t>
            </w:r>
            <w:proofErr w:type="spellEnd"/>
            <w:r w:rsidRPr="00B72EBA">
              <w:rPr>
                <w:rFonts w:ascii="한컴바탕" w:eastAsia="한컴바탕" w:hAnsi="한컴바탕" w:cs="한컴바탕" w:hint="eastAsia"/>
                <w:szCs w:val="21"/>
                <w:lang w:eastAsia="ko-KR"/>
              </w:rPr>
              <w:t>(</w:t>
            </w:r>
            <w:proofErr w:type="spellStart"/>
            <w:r w:rsidRPr="00B72EBA">
              <w:rPr>
                <w:rFonts w:ascii="한컴바탕" w:eastAsia="한컴바탕" w:hAnsi="한컴바탕" w:cs="한컴바탕" w:hint="eastAsia"/>
                <w:szCs w:val="21"/>
                <w:lang w:eastAsia="ko-KR"/>
              </w:rPr>
              <w:t>증치세</w:t>
            </w:r>
            <w:proofErr w:type="spellEnd"/>
            <w:r w:rsidRPr="00B72EBA">
              <w:rPr>
                <w:rFonts w:ascii="한컴바탕" w:eastAsia="한컴바탕" w:hAnsi="한컴바탕" w:cs="한컴바탕" w:hint="eastAsia"/>
                <w:szCs w:val="21"/>
                <w:lang w:eastAsia="ko-KR"/>
              </w:rPr>
              <w:t xml:space="preserve"> 세무통제시스템) 계산서 발급 한도액 비준 문제</w:t>
            </w:r>
          </w:p>
          <w:p w:rsidR="008C17C2" w:rsidRPr="006B4FB0" w:rsidRDefault="008C17C2" w:rsidP="006B4FB0">
            <w:pPr>
              <w:wordWrap w:val="0"/>
              <w:autoSpaceDN w:val="0"/>
              <w:adjustRightInd w:val="0"/>
              <w:snapToGrid w:val="0"/>
              <w:spacing w:line="290" w:lineRule="exact"/>
              <w:ind w:firstLine="380"/>
              <w:jc w:val="both"/>
              <w:rPr>
                <w:rFonts w:ascii="한컴바탕" w:eastAsia="한컴바탕" w:hAnsi="한컴바탕" w:cs="한컴바탕"/>
                <w:spacing w:val="-10"/>
                <w:szCs w:val="21"/>
                <w:lang w:eastAsia="ko-KR"/>
              </w:rPr>
            </w:pPr>
            <w:proofErr w:type="spellStart"/>
            <w:r w:rsidRPr="006B4FB0">
              <w:rPr>
                <w:rFonts w:ascii="한컴바탕" w:eastAsia="한컴바탕" w:hAnsi="한컴바탕" w:cs="한컴바탕" w:hint="eastAsia"/>
                <w:spacing w:val="-10"/>
                <w:szCs w:val="21"/>
                <w:lang w:eastAsia="ko-KR"/>
              </w:rPr>
              <w:t>증치세전용세금계산서</w:t>
            </w:r>
            <w:proofErr w:type="spellEnd"/>
            <w:r w:rsidRPr="006B4FB0">
              <w:rPr>
                <w:rFonts w:ascii="한컴바탕" w:eastAsia="한컴바탕" w:hAnsi="한컴바탕" w:cs="한컴바탕" w:hint="eastAsia"/>
                <w:spacing w:val="-10"/>
                <w:szCs w:val="21"/>
                <w:lang w:eastAsia="ko-KR"/>
              </w:rPr>
              <w:t>(</w:t>
            </w:r>
            <w:proofErr w:type="spellStart"/>
            <w:r w:rsidRPr="006B4FB0">
              <w:rPr>
                <w:rFonts w:ascii="한컴바탕" w:eastAsia="한컴바탕" w:hAnsi="한컴바탕" w:cs="한컴바탕" w:hint="eastAsia"/>
                <w:spacing w:val="-10"/>
                <w:szCs w:val="21"/>
                <w:lang w:eastAsia="ko-KR"/>
              </w:rPr>
              <w:t>증치세</w:t>
            </w:r>
            <w:proofErr w:type="spellEnd"/>
            <w:r w:rsidRPr="006B4FB0">
              <w:rPr>
                <w:rFonts w:ascii="한컴바탕" w:eastAsia="한컴바탕" w:hAnsi="한컴바탕" w:cs="한컴바탕" w:hint="eastAsia"/>
                <w:spacing w:val="-10"/>
                <w:szCs w:val="21"/>
                <w:lang w:eastAsia="ko-KR"/>
              </w:rPr>
              <w:t xml:space="preserve"> 세무통제시스템)의 계산서발급 한도액 관리를 실시한다. 계산서발급 </w:t>
            </w:r>
            <w:r w:rsidRPr="006B4FB0">
              <w:rPr>
                <w:rFonts w:ascii="한컴바탕" w:eastAsia="한컴바탕" w:hAnsi="한컴바탕" w:cs="한컴바탕" w:hint="eastAsia"/>
                <w:spacing w:val="-10"/>
                <w:szCs w:val="21"/>
                <w:lang w:eastAsia="ko-KR"/>
              </w:rPr>
              <w:lastRenderedPageBreak/>
              <w:t>한도액이라 함은 건당 전용 세금계산서 또는 화물운송전용세금계산서를 발급하는 판매액 합계가 초과해서는 안 되는 상한선을 말한다.</w:t>
            </w:r>
          </w:p>
          <w:p w:rsidR="008C17C2" w:rsidRPr="006B4FB0" w:rsidRDefault="008C17C2" w:rsidP="006B4FB0">
            <w:pPr>
              <w:wordWrap w:val="0"/>
              <w:autoSpaceDN w:val="0"/>
              <w:adjustRightInd w:val="0"/>
              <w:snapToGrid w:val="0"/>
              <w:spacing w:line="290" w:lineRule="exact"/>
              <w:ind w:firstLine="396"/>
              <w:jc w:val="both"/>
              <w:rPr>
                <w:rFonts w:ascii="한컴바탕" w:eastAsia="한컴바탕" w:hAnsi="한컴바탕" w:cs="한컴바탕"/>
                <w:spacing w:val="-6"/>
                <w:szCs w:val="21"/>
                <w:lang w:eastAsia="ko-KR"/>
              </w:rPr>
            </w:pPr>
            <w:r w:rsidRPr="006B4FB0">
              <w:rPr>
                <w:rFonts w:ascii="한컴바탕" w:eastAsia="한컴바탕" w:hAnsi="한컴바탕" w:cs="한컴바탕" w:hint="eastAsia"/>
                <w:spacing w:val="-6"/>
                <w:szCs w:val="21"/>
                <w:lang w:eastAsia="ko-KR"/>
              </w:rPr>
              <w:t xml:space="preserve">계산서발급 한도액은 일반 </w:t>
            </w:r>
            <w:proofErr w:type="spellStart"/>
            <w:r w:rsidRPr="006B4FB0">
              <w:rPr>
                <w:rFonts w:ascii="한컴바탕" w:eastAsia="한컴바탕" w:hAnsi="한컴바탕" w:cs="한컴바탕" w:hint="eastAsia"/>
                <w:spacing w:val="-6"/>
                <w:szCs w:val="21"/>
                <w:lang w:eastAsia="ko-KR"/>
              </w:rPr>
              <w:t>납세인이</w:t>
            </w:r>
            <w:proofErr w:type="spellEnd"/>
            <w:r w:rsidRPr="006B4FB0">
              <w:rPr>
                <w:rFonts w:ascii="한컴바탕" w:eastAsia="한컴바탕" w:hAnsi="한컴바탕" w:cs="한컴바탕" w:hint="eastAsia"/>
                <w:spacing w:val="-6"/>
                <w:szCs w:val="21"/>
                <w:lang w:eastAsia="ko-KR"/>
              </w:rPr>
              <w:t xml:space="preserve"> 신청하며, 구와 현(区县)의 세무기관이 법에 의거하여 비준한다. </w:t>
            </w:r>
            <w:proofErr w:type="spellStart"/>
            <w:r w:rsidRPr="006B4FB0">
              <w:rPr>
                <w:rFonts w:ascii="한컴바탕" w:eastAsia="한컴바탕" w:hAnsi="한컴바탕" w:cs="한컴바탕" w:hint="eastAsia"/>
                <w:spacing w:val="-6"/>
                <w:szCs w:val="21"/>
                <w:lang w:eastAsia="ko-KR"/>
              </w:rPr>
              <w:t>일반납세인이</w:t>
            </w:r>
            <w:proofErr w:type="spellEnd"/>
            <w:r w:rsidRPr="006B4FB0">
              <w:rPr>
                <w:rFonts w:ascii="한컴바탕" w:eastAsia="한컴바탕" w:hAnsi="한컴바탕" w:cs="한컴바탕" w:hint="eastAsia"/>
                <w:spacing w:val="-6"/>
                <w:szCs w:val="21"/>
                <w:lang w:eastAsia="ko-KR"/>
              </w:rPr>
              <w:t xml:space="preserve"> 계산서발급 한도액 신청 시, 《</w:t>
            </w:r>
            <w:proofErr w:type="spellStart"/>
            <w:r w:rsidRPr="006B4FB0">
              <w:rPr>
                <w:rFonts w:ascii="한컴바탕" w:eastAsia="한컴바탕" w:hAnsi="한컴바탕" w:cs="한컴바탕" w:hint="eastAsia"/>
                <w:spacing w:val="-6"/>
                <w:szCs w:val="21"/>
                <w:lang w:eastAsia="ko-KR"/>
              </w:rPr>
              <w:t>증치세</w:t>
            </w:r>
            <w:proofErr w:type="spellEnd"/>
            <w:r w:rsidRPr="006B4FB0">
              <w:rPr>
                <w:rFonts w:ascii="한컴바탕" w:eastAsia="한컴바탕" w:hAnsi="한컴바탕" w:cs="한컴바탕" w:hint="eastAsia"/>
                <w:spacing w:val="-6"/>
                <w:szCs w:val="21"/>
                <w:lang w:eastAsia="ko-KR"/>
              </w:rPr>
              <w:t xml:space="preserve"> 전용 세금계산서발급 한도액 신청서》(첨부파일 2)를 작성 후 제출해야 한다. 주관세무기관이 납세인 신청을 수리한 후, 필요에 따라 현장검사를 진행한다. 현장검사 범위와 방법은 각 성 국가세무기관에서 결정한다.</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세무기관은 납세인의 정상적인 생산경영 요구를 보장하고, 납세인의 실제 생산경영 및 판매상황에 따라 비준을 진행해야 한다.</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4. 화물운송 전용 세금계산서 발급 문제</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 xml:space="preserve">(1) </w:t>
            </w:r>
            <w:proofErr w:type="spellStart"/>
            <w:r w:rsidRPr="00B72EBA">
              <w:rPr>
                <w:rFonts w:ascii="한컴바탕" w:eastAsia="한컴바탕" w:hAnsi="한컴바탕" w:cs="한컴바탕" w:hint="eastAsia"/>
                <w:szCs w:val="21"/>
                <w:lang w:eastAsia="ko-KR"/>
              </w:rPr>
              <w:t>일반납세인이</w:t>
            </w:r>
            <w:proofErr w:type="spellEnd"/>
            <w:r w:rsidRPr="00B72EBA">
              <w:rPr>
                <w:rFonts w:ascii="한컴바탕" w:eastAsia="한컴바탕" w:hAnsi="한컴바탕" w:cs="한컴바탕" w:hint="eastAsia"/>
                <w:szCs w:val="21"/>
                <w:lang w:eastAsia="ko-KR"/>
              </w:rPr>
              <w:t xml:space="preserve"> 제공한 과세화물운송서비스는 화물운송전용세금계산서를 발급한다. 기타 </w:t>
            </w:r>
            <w:proofErr w:type="spellStart"/>
            <w:r w:rsidRPr="00B72EBA">
              <w:rPr>
                <w:rFonts w:ascii="한컴바탕" w:eastAsia="한컴바탕" w:hAnsi="한컴바탕" w:cs="한컴바탕" w:hint="eastAsia"/>
                <w:szCs w:val="21"/>
                <w:lang w:eastAsia="ko-KR"/>
              </w:rPr>
              <w:t>증치세</w:t>
            </w:r>
            <w:proofErr w:type="spellEnd"/>
            <w:r w:rsidRPr="00B72EBA">
              <w:rPr>
                <w:rFonts w:ascii="한컴바탕" w:eastAsia="한컴바탕" w:hAnsi="한컴바탕" w:cs="한컴바탕" w:hint="eastAsia"/>
                <w:szCs w:val="21"/>
                <w:lang w:eastAsia="ko-KR"/>
              </w:rPr>
              <w:t xml:space="preserve"> 과세 대상, 면세대상 또는 </w:t>
            </w:r>
            <w:proofErr w:type="spellStart"/>
            <w:r w:rsidRPr="00B72EBA">
              <w:rPr>
                <w:rFonts w:ascii="한컴바탕" w:eastAsia="한컴바탕" w:hAnsi="한컴바탕" w:cs="한컴바탕" w:hint="eastAsia"/>
                <w:szCs w:val="21"/>
                <w:lang w:eastAsia="ko-KR"/>
              </w:rPr>
              <w:t>비증치세과세대상을</w:t>
            </w:r>
            <w:proofErr w:type="spellEnd"/>
            <w:r w:rsidRPr="00B72EBA">
              <w:rPr>
                <w:rFonts w:ascii="한컴바탕" w:eastAsia="한컴바탕" w:hAnsi="한컴바탕" w:cs="한컴바탕" w:hint="eastAsia"/>
                <w:szCs w:val="21"/>
                <w:lang w:eastAsia="ko-KR"/>
              </w:rPr>
              <w:t xml:space="preserve"> 제공한 경우, 화물운송전용세금계산서를 발급할 수 없다.</w:t>
            </w:r>
          </w:p>
          <w:p w:rsidR="008C17C2" w:rsidRPr="00397A83" w:rsidRDefault="008C17C2" w:rsidP="00397A83">
            <w:pPr>
              <w:wordWrap w:val="0"/>
              <w:autoSpaceDN w:val="0"/>
              <w:adjustRightInd w:val="0"/>
              <w:snapToGrid w:val="0"/>
              <w:spacing w:line="290" w:lineRule="exact"/>
              <w:ind w:firstLine="404"/>
              <w:jc w:val="both"/>
              <w:rPr>
                <w:rFonts w:ascii="한컴바탕" w:eastAsia="한컴바탕" w:hAnsi="한컴바탕" w:cs="한컴바탕"/>
                <w:spacing w:val="-4"/>
                <w:szCs w:val="21"/>
                <w:lang w:eastAsia="ko-KR"/>
              </w:rPr>
            </w:pPr>
            <w:r w:rsidRPr="00397A83">
              <w:rPr>
                <w:rFonts w:ascii="한컴바탕" w:eastAsia="한컴바탕" w:hAnsi="한컴바탕" w:cs="한컴바탕" w:hint="eastAsia"/>
                <w:spacing w:val="-4"/>
                <w:szCs w:val="21"/>
                <w:lang w:eastAsia="ko-KR"/>
              </w:rPr>
              <w:t xml:space="preserve">(2) 화물운송전용세금계산서 중, </w:t>
            </w:r>
            <w:r w:rsidRPr="00397A83">
              <w:rPr>
                <w:rFonts w:ascii="한컴바탕" w:eastAsia="한컴바탕" w:hAnsi="한컴바탕" w:cs="한컴바탕"/>
                <w:spacing w:val="-4"/>
                <w:szCs w:val="21"/>
                <w:lang w:eastAsia="ko-KR"/>
              </w:rPr>
              <w:t>‘</w:t>
            </w:r>
            <w:r w:rsidRPr="00397A83">
              <w:rPr>
                <w:rFonts w:ascii="한컴바탕" w:eastAsia="한컴바탕" w:hAnsi="한컴바탕" w:cs="한컴바탕" w:hint="eastAsia"/>
                <w:spacing w:val="-4"/>
                <w:szCs w:val="21"/>
                <w:lang w:eastAsia="ko-KR"/>
              </w:rPr>
              <w:t>계약운송업자 및 납세인 식별번호</w:t>
            </w:r>
            <w:r w:rsidRPr="00397A83">
              <w:rPr>
                <w:rFonts w:ascii="한컴바탕" w:eastAsia="한컴바탕" w:hAnsi="한컴바탕" w:cs="한컴바탕"/>
                <w:spacing w:val="-4"/>
                <w:szCs w:val="21"/>
                <w:lang w:eastAsia="ko-KR"/>
              </w:rPr>
              <w:t>’</w:t>
            </w:r>
            <w:r w:rsidRPr="00397A83">
              <w:rPr>
                <w:rFonts w:ascii="한컴바탕" w:eastAsia="한컴바탕" w:hAnsi="한컴바탕" w:cs="한컴바탕" w:hint="eastAsia"/>
                <w:spacing w:val="-4"/>
                <w:szCs w:val="21"/>
                <w:lang w:eastAsia="ko-KR"/>
              </w:rPr>
              <w:t xml:space="preserve"> </w:t>
            </w:r>
            <w:proofErr w:type="spellStart"/>
            <w:r w:rsidRPr="00397A83">
              <w:rPr>
                <w:rFonts w:ascii="한컴바탕" w:eastAsia="한컴바탕" w:hAnsi="한컴바탕" w:cs="한컴바탕" w:hint="eastAsia"/>
                <w:spacing w:val="-4"/>
                <w:szCs w:val="21"/>
                <w:lang w:eastAsia="ko-KR"/>
              </w:rPr>
              <w:t>란의</w:t>
            </w:r>
            <w:proofErr w:type="spellEnd"/>
            <w:r w:rsidRPr="00397A83">
              <w:rPr>
                <w:rFonts w:ascii="한컴바탕" w:eastAsia="한컴바탕" w:hAnsi="한컴바탕" w:cs="한컴바탕" w:hint="eastAsia"/>
                <w:spacing w:val="-4"/>
                <w:szCs w:val="21"/>
                <w:lang w:eastAsia="ko-KR"/>
              </w:rPr>
              <w:t xml:space="preserve"> 내용에는 제공한 화물운송서비스, 발급한 화물운송전용세금계산서의 일반 납세인 정보를 기입한다. </w:t>
            </w:r>
            <w:r w:rsidRPr="00397A83">
              <w:rPr>
                <w:rFonts w:ascii="한컴바탕" w:eastAsia="한컴바탕" w:hAnsi="한컴바탕" w:cs="한컴바탕"/>
                <w:spacing w:val="-4"/>
                <w:szCs w:val="21"/>
                <w:lang w:eastAsia="ko-KR"/>
              </w:rPr>
              <w:t>‘</w:t>
            </w:r>
            <w:r w:rsidRPr="00397A83">
              <w:rPr>
                <w:rFonts w:ascii="한컴바탕" w:eastAsia="한컴바탕" w:hAnsi="한컴바탕" w:cs="한컴바탕" w:hint="eastAsia"/>
                <w:spacing w:val="-4"/>
                <w:szCs w:val="21"/>
                <w:lang w:eastAsia="ko-KR"/>
              </w:rPr>
              <w:t xml:space="preserve">실제 </w:t>
            </w:r>
            <w:proofErr w:type="spellStart"/>
            <w:r w:rsidRPr="00397A83">
              <w:rPr>
                <w:rFonts w:ascii="한컴바탕" w:eastAsia="한컴바탕" w:hAnsi="한컴바탕" w:cs="한컴바탕" w:hint="eastAsia"/>
                <w:spacing w:val="-4"/>
                <w:szCs w:val="21"/>
                <w:lang w:eastAsia="ko-KR"/>
              </w:rPr>
              <w:t>계산서수취측</w:t>
            </w:r>
            <w:proofErr w:type="spellEnd"/>
            <w:r w:rsidRPr="00397A83">
              <w:rPr>
                <w:rFonts w:ascii="한컴바탕" w:eastAsia="한컴바탕" w:hAnsi="한컴바탕" w:cs="한컴바탕" w:hint="eastAsia"/>
                <w:spacing w:val="-4"/>
                <w:szCs w:val="21"/>
                <w:lang w:eastAsia="ko-KR"/>
              </w:rPr>
              <w:t xml:space="preserve"> 및 납세인 식별번호</w:t>
            </w:r>
            <w:r w:rsidRPr="00397A83">
              <w:rPr>
                <w:rFonts w:ascii="한컴바탕" w:eastAsia="한컴바탕" w:hAnsi="한컴바탕" w:cs="한컴바탕"/>
                <w:spacing w:val="-4"/>
                <w:szCs w:val="21"/>
                <w:lang w:eastAsia="ko-KR"/>
              </w:rPr>
              <w:t>’</w:t>
            </w:r>
            <w:r w:rsidRPr="00397A83">
              <w:rPr>
                <w:rFonts w:ascii="한컴바탕" w:eastAsia="한컴바탕" w:hAnsi="한컴바탕" w:cs="한컴바탕" w:hint="eastAsia"/>
                <w:spacing w:val="-4"/>
                <w:szCs w:val="21"/>
                <w:lang w:eastAsia="ko-KR"/>
              </w:rPr>
              <w:t xml:space="preserve"> </w:t>
            </w:r>
            <w:proofErr w:type="spellStart"/>
            <w:r w:rsidRPr="00397A83">
              <w:rPr>
                <w:rFonts w:ascii="한컴바탕" w:eastAsia="한컴바탕" w:hAnsi="한컴바탕" w:cs="한컴바탕" w:hint="eastAsia"/>
                <w:spacing w:val="-4"/>
                <w:szCs w:val="21"/>
                <w:lang w:eastAsia="ko-KR"/>
              </w:rPr>
              <w:t>란에는</w:t>
            </w:r>
            <w:proofErr w:type="spellEnd"/>
            <w:r w:rsidRPr="00397A83">
              <w:rPr>
                <w:rFonts w:ascii="한컴바탕" w:eastAsia="한컴바탕" w:hAnsi="한컴바탕" w:cs="한컴바탕" w:hint="eastAsia"/>
                <w:spacing w:val="-4"/>
                <w:szCs w:val="21"/>
                <w:lang w:eastAsia="ko-KR"/>
              </w:rPr>
              <w:t xml:space="preserve"> 실제 부담한 운송비용, 매입세액 공제 일반납세인 정보를 기입한다. </w:t>
            </w:r>
            <w:r w:rsidRPr="00397A83">
              <w:rPr>
                <w:rFonts w:ascii="한컴바탕" w:eastAsia="한컴바탕" w:hAnsi="한컴바탕" w:cs="한컴바탕"/>
                <w:spacing w:val="-4"/>
                <w:szCs w:val="21"/>
                <w:lang w:eastAsia="ko-KR"/>
              </w:rPr>
              <w:t>‘</w:t>
            </w:r>
            <w:r w:rsidRPr="00397A83">
              <w:rPr>
                <w:rFonts w:ascii="한컴바탕" w:eastAsia="한컴바탕" w:hAnsi="한컴바탕" w:cs="한컴바탕" w:hint="eastAsia"/>
                <w:spacing w:val="-4"/>
                <w:szCs w:val="21"/>
                <w:lang w:eastAsia="ko-KR"/>
              </w:rPr>
              <w:t>비용 및 금액</w:t>
            </w:r>
            <w:r w:rsidRPr="00397A83">
              <w:rPr>
                <w:rFonts w:ascii="한컴바탕" w:eastAsia="한컴바탕" w:hAnsi="한컴바탕" w:cs="한컴바탕"/>
                <w:spacing w:val="-4"/>
                <w:szCs w:val="21"/>
                <w:lang w:eastAsia="ko-KR"/>
              </w:rPr>
              <w:t>’</w:t>
            </w:r>
            <w:proofErr w:type="spellStart"/>
            <w:r w:rsidRPr="00397A83">
              <w:rPr>
                <w:rFonts w:ascii="한컴바탕" w:eastAsia="한컴바탕" w:hAnsi="한컴바탕" w:cs="한컴바탕" w:hint="eastAsia"/>
                <w:spacing w:val="-4"/>
                <w:szCs w:val="21"/>
                <w:lang w:eastAsia="ko-KR"/>
              </w:rPr>
              <w:t>란의</w:t>
            </w:r>
            <w:proofErr w:type="spellEnd"/>
            <w:r w:rsidRPr="00397A83">
              <w:rPr>
                <w:rFonts w:ascii="한컴바탕" w:eastAsia="한컴바탕" w:hAnsi="한컴바탕" w:cs="한컴바탕" w:hint="eastAsia"/>
                <w:spacing w:val="-4"/>
                <w:szCs w:val="21"/>
                <w:lang w:eastAsia="ko-KR"/>
              </w:rPr>
              <w:t xml:space="preserve"> 내용에는 과세화물운송서비스 명세항목 및 </w:t>
            </w:r>
            <w:proofErr w:type="spellStart"/>
            <w:r w:rsidRPr="00397A83">
              <w:rPr>
                <w:rFonts w:ascii="한컴바탕" w:eastAsia="한컴바탕" w:hAnsi="한컴바탕" w:cs="한컴바탕" w:hint="eastAsia"/>
                <w:spacing w:val="-4"/>
                <w:szCs w:val="21"/>
                <w:lang w:eastAsia="ko-KR"/>
              </w:rPr>
              <w:t>증치세</w:t>
            </w:r>
            <w:proofErr w:type="spellEnd"/>
            <w:r w:rsidRPr="00397A83">
              <w:rPr>
                <w:rFonts w:ascii="한컴바탕" w:eastAsia="한컴바탕" w:hAnsi="한컴바탕" w:cs="한컴바탕" w:hint="eastAsia"/>
                <w:spacing w:val="-4"/>
                <w:szCs w:val="21"/>
                <w:lang w:eastAsia="ko-KR"/>
              </w:rPr>
              <w:t xml:space="preserve"> </w:t>
            </w:r>
            <w:proofErr w:type="spellStart"/>
            <w:r w:rsidRPr="00397A83">
              <w:rPr>
                <w:rFonts w:ascii="한컴바탕" w:eastAsia="한컴바탕" w:hAnsi="한컴바탕" w:cs="한컴바탕" w:hint="eastAsia"/>
                <w:spacing w:val="-4"/>
                <w:szCs w:val="21"/>
                <w:lang w:eastAsia="ko-KR"/>
              </w:rPr>
              <w:t>불포함</w:t>
            </w:r>
            <w:proofErr w:type="spellEnd"/>
            <w:r w:rsidRPr="00397A83">
              <w:rPr>
                <w:rFonts w:ascii="한컴바탕" w:eastAsia="한컴바탕" w:hAnsi="한컴바탕" w:cs="한컴바탕" w:hint="eastAsia"/>
                <w:spacing w:val="-4"/>
                <w:szCs w:val="21"/>
                <w:lang w:eastAsia="ko-KR"/>
              </w:rPr>
              <w:t xml:space="preserve"> 판매액을 기입한다. </w:t>
            </w:r>
            <w:r w:rsidRPr="00397A83">
              <w:rPr>
                <w:rFonts w:ascii="한컴바탕" w:eastAsia="한컴바탕" w:hAnsi="한컴바탕" w:cs="한컴바탕"/>
                <w:spacing w:val="-4"/>
                <w:szCs w:val="21"/>
                <w:lang w:eastAsia="ko-KR"/>
              </w:rPr>
              <w:t>‘</w:t>
            </w:r>
            <w:r w:rsidRPr="00397A83">
              <w:rPr>
                <w:rFonts w:ascii="한컴바탕" w:eastAsia="한컴바탕" w:hAnsi="한컴바탕" w:cs="한컴바탕" w:hint="eastAsia"/>
                <w:spacing w:val="-4"/>
                <w:szCs w:val="21"/>
                <w:lang w:eastAsia="ko-KR"/>
              </w:rPr>
              <w:t>합계금액</w:t>
            </w:r>
            <w:r w:rsidRPr="00397A83">
              <w:rPr>
                <w:rFonts w:ascii="한컴바탕" w:eastAsia="한컴바탕" w:hAnsi="한컴바탕" w:cs="한컴바탕"/>
                <w:spacing w:val="-4"/>
                <w:szCs w:val="21"/>
                <w:lang w:eastAsia="ko-KR"/>
              </w:rPr>
              <w:t>’</w:t>
            </w:r>
            <w:r w:rsidRPr="00397A83">
              <w:rPr>
                <w:rFonts w:ascii="한컴바탕" w:eastAsia="한컴바탕" w:hAnsi="한컴바탕" w:cs="한컴바탕" w:hint="eastAsia"/>
                <w:spacing w:val="-4"/>
                <w:szCs w:val="21"/>
                <w:lang w:eastAsia="ko-KR"/>
              </w:rPr>
              <w:t xml:space="preserve"> </w:t>
            </w:r>
            <w:proofErr w:type="spellStart"/>
            <w:r w:rsidRPr="00397A83">
              <w:rPr>
                <w:rFonts w:ascii="한컴바탕" w:eastAsia="한컴바탕" w:hAnsi="한컴바탕" w:cs="한컴바탕" w:hint="eastAsia"/>
                <w:spacing w:val="-4"/>
                <w:szCs w:val="21"/>
                <w:lang w:eastAsia="ko-KR"/>
              </w:rPr>
              <w:t>란에는</w:t>
            </w:r>
            <w:proofErr w:type="spellEnd"/>
            <w:r w:rsidRPr="00397A83">
              <w:rPr>
                <w:rFonts w:ascii="한컴바탕" w:eastAsia="한컴바탕" w:hAnsi="한컴바탕" w:cs="한컴바탕" w:hint="eastAsia"/>
                <w:spacing w:val="-4"/>
                <w:szCs w:val="21"/>
                <w:lang w:eastAsia="ko-KR"/>
              </w:rPr>
              <w:t xml:space="preserve"> 과세화물운송서비스 대상의 </w:t>
            </w:r>
            <w:proofErr w:type="spellStart"/>
            <w:r w:rsidRPr="00397A83">
              <w:rPr>
                <w:rFonts w:ascii="한컴바탕" w:eastAsia="한컴바탕" w:hAnsi="한컴바탕" w:cs="한컴바탕" w:hint="eastAsia"/>
                <w:spacing w:val="-4"/>
                <w:szCs w:val="21"/>
                <w:lang w:eastAsia="ko-KR"/>
              </w:rPr>
              <w:t>증치세</w:t>
            </w:r>
            <w:proofErr w:type="spellEnd"/>
            <w:r w:rsidRPr="00397A83">
              <w:rPr>
                <w:rFonts w:ascii="한컴바탕" w:eastAsia="한컴바탕" w:hAnsi="한컴바탕" w:cs="한컴바탕" w:hint="eastAsia"/>
                <w:spacing w:val="-4"/>
                <w:szCs w:val="21"/>
                <w:lang w:eastAsia="ko-KR"/>
              </w:rPr>
              <w:t xml:space="preserve"> </w:t>
            </w:r>
            <w:proofErr w:type="spellStart"/>
            <w:r w:rsidRPr="00397A83">
              <w:rPr>
                <w:rFonts w:ascii="한컴바탕" w:eastAsia="한컴바탕" w:hAnsi="한컴바탕" w:cs="한컴바탕" w:hint="eastAsia"/>
                <w:spacing w:val="-4"/>
                <w:szCs w:val="21"/>
                <w:lang w:eastAsia="ko-KR"/>
              </w:rPr>
              <w:t>불포함</w:t>
            </w:r>
            <w:proofErr w:type="spellEnd"/>
            <w:r w:rsidRPr="00397A83">
              <w:rPr>
                <w:rFonts w:ascii="한컴바탕" w:eastAsia="한컴바탕" w:hAnsi="한컴바탕" w:cs="한컴바탕" w:hint="eastAsia"/>
                <w:spacing w:val="-4"/>
                <w:szCs w:val="21"/>
                <w:lang w:eastAsia="ko-KR"/>
              </w:rPr>
              <w:t xml:space="preserve"> 판매 합계를 기입하며, </w:t>
            </w:r>
            <w:r w:rsidRPr="00397A83">
              <w:rPr>
                <w:rFonts w:ascii="한컴바탕" w:eastAsia="한컴바탕" w:hAnsi="한컴바탕" w:cs="한컴바탕"/>
                <w:spacing w:val="-4"/>
                <w:szCs w:val="21"/>
                <w:lang w:eastAsia="ko-KR"/>
              </w:rPr>
              <w:t>‘</w:t>
            </w:r>
            <w:r w:rsidRPr="00397A83">
              <w:rPr>
                <w:rFonts w:ascii="한컴바탕" w:eastAsia="한컴바탕" w:hAnsi="한컴바탕" w:cs="한컴바탕" w:hint="eastAsia"/>
                <w:spacing w:val="-4"/>
                <w:szCs w:val="21"/>
                <w:lang w:eastAsia="ko-KR"/>
              </w:rPr>
              <w:t>세율</w:t>
            </w:r>
            <w:r w:rsidRPr="00397A83">
              <w:rPr>
                <w:rFonts w:ascii="한컴바탕" w:eastAsia="한컴바탕" w:hAnsi="한컴바탕" w:cs="한컴바탕"/>
                <w:spacing w:val="-4"/>
                <w:szCs w:val="21"/>
                <w:lang w:eastAsia="ko-KR"/>
              </w:rPr>
              <w:t>’</w:t>
            </w:r>
            <w:r w:rsidRPr="00397A83">
              <w:rPr>
                <w:rFonts w:ascii="한컴바탕" w:eastAsia="한컴바탕" w:hAnsi="한컴바탕" w:cs="한컴바탕" w:hint="eastAsia"/>
                <w:spacing w:val="-4"/>
                <w:szCs w:val="21"/>
                <w:lang w:eastAsia="ko-KR"/>
              </w:rPr>
              <w:t xml:space="preserve"> </w:t>
            </w:r>
            <w:proofErr w:type="spellStart"/>
            <w:r w:rsidRPr="00397A83">
              <w:rPr>
                <w:rFonts w:ascii="한컴바탕" w:eastAsia="한컴바탕" w:hAnsi="한컴바탕" w:cs="한컴바탕" w:hint="eastAsia"/>
                <w:spacing w:val="-4"/>
                <w:szCs w:val="21"/>
                <w:lang w:eastAsia="ko-KR"/>
              </w:rPr>
              <w:t>란에는</w:t>
            </w:r>
            <w:proofErr w:type="spellEnd"/>
            <w:r w:rsidRPr="00397A83">
              <w:rPr>
                <w:rFonts w:ascii="한컴바탕" w:eastAsia="한컴바탕" w:hAnsi="한컴바탕" w:cs="한컴바탕" w:hint="eastAsia"/>
                <w:spacing w:val="-4"/>
                <w:szCs w:val="21"/>
                <w:lang w:eastAsia="ko-KR"/>
              </w:rPr>
              <w:t xml:space="preserve"> </w:t>
            </w:r>
            <w:proofErr w:type="spellStart"/>
            <w:r w:rsidRPr="00397A83">
              <w:rPr>
                <w:rFonts w:ascii="한컴바탕" w:eastAsia="한컴바탕" w:hAnsi="한컴바탕" w:cs="한컴바탕" w:hint="eastAsia"/>
                <w:spacing w:val="-4"/>
                <w:szCs w:val="21"/>
                <w:lang w:eastAsia="ko-KR"/>
              </w:rPr>
              <w:t>증치세</w:t>
            </w:r>
            <w:proofErr w:type="spellEnd"/>
            <w:r w:rsidRPr="00397A83">
              <w:rPr>
                <w:rFonts w:ascii="한컴바탕" w:eastAsia="한컴바탕" w:hAnsi="한컴바탕" w:cs="한컴바탕" w:hint="eastAsia"/>
                <w:spacing w:val="-4"/>
                <w:szCs w:val="21"/>
                <w:lang w:eastAsia="ko-KR"/>
              </w:rPr>
              <w:t xml:space="preserve"> 세율을 기입한다. </w:t>
            </w:r>
            <w:r w:rsidRPr="00397A83">
              <w:rPr>
                <w:rFonts w:ascii="한컴바탕" w:eastAsia="한컴바탕" w:hAnsi="한컴바탕" w:cs="한컴바탕"/>
                <w:spacing w:val="-4"/>
                <w:szCs w:val="21"/>
                <w:lang w:eastAsia="ko-KR"/>
              </w:rPr>
              <w:t>‘</w:t>
            </w:r>
            <w:r w:rsidRPr="00397A83">
              <w:rPr>
                <w:rFonts w:ascii="한컴바탕" w:eastAsia="한컴바탕" w:hAnsi="한컴바탕" w:cs="한컴바탕" w:hint="eastAsia"/>
                <w:spacing w:val="-4"/>
                <w:szCs w:val="21"/>
                <w:lang w:eastAsia="ko-KR"/>
              </w:rPr>
              <w:t>세율</w:t>
            </w:r>
            <w:r w:rsidRPr="00397A83">
              <w:rPr>
                <w:rFonts w:ascii="한컴바탕" w:eastAsia="한컴바탕" w:hAnsi="한컴바탕" w:cs="한컴바탕"/>
                <w:spacing w:val="-4"/>
                <w:szCs w:val="21"/>
                <w:lang w:eastAsia="ko-KR"/>
              </w:rPr>
              <w:t>’</w:t>
            </w:r>
            <w:proofErr w:type="spellStart"/>
            <w:r w:rsidRPr="00397A83">
              <w:rPr>
                <w:rFonts w:ascii="한컴바탕" w:eastAsia="한컴바탕" w:hAnsi="한컴바탕" w:cs="한컴바탕" w:hint="eastAsia"/>
                <w:spacing w:val="-4"/>
                <w:szCs w:val="21"/>
                <w:lang w:eastAsia="ko-KR"/>
              </w:rPr>
              <w:t>란은</w:t>
            </w:r>
            <w:proofErr w:type="spellEnd"/>
            <w:r w:rsidRPr="00397A83">
              <w:rPr>
                <w:rFonts w:ascii="한컴바탕" w:eastAsia="한컴바탕" w:hAnsi="한컴바탕" w:cs="한컴바탕" w:hint="eastAsia"/>
                <w:spacing w:val="-4"/>
                <w:szCs w:val="21"/>
                <w:lang w:eastAsia="ko-KR"/>
              </w:rPr>
              <w:t xml:space="preserve"> 과세화물운송서비스 대상의 </w:t>
            </w:r>
            <w:proofErr w:type="spellStart"/>
            <w:r w:rsidRPr="00397A83">
              <w:rPr>
                <w:rFonts w:ascii="한컴바탕" w:eastAsia="한컴바탕" w:hAnsi="한컴바탕" w:cs="한컴바탕" w:hint="eastAsia"/>
                <w:spacing w:val="-4"/>
                <w:szCs w:val="21"/>
                <w:lang w:eastAsia="ko-KR"/>
              </w:rPr>
              <w:t>증치세</w:t>
            </w:r>
            <w:proofErr w:type="spellEnd"/>
            <w:r w:rsidRPr="00397A83">
              <w:rPr>
                <w:rFonts w:ascii="한컴바탕" w:eastAsia="한컴바탕" w:hAnsi="한컴바탕" w:cs="한컴바탕" w:hint="eastAsia"/>
                <w:spacing w:val="-4"/>
                <w:szCs w:val="21"/>
                <w:lang w:eastAsia="ko-KR"/>
              </w:rPr>
              <w:t xml:space="preserve"> </w:t>
            </w:r>
            <w:proofErr w:type="spellStart"/>
            <w:r w:rsidRPr="00397A83">
              <w:rPr>
                <w:rFonts w:ascii="한컴바탕" w:eastAsia="한컴바탕" w:hAnsi="한컴바탕" w:cs="한컴바탕" w:hint="eastAsia"/>
                <w:spacing w:val="-4"/>
                <w:szCs w:val="21"/>
                <w:lang w:eastAsia="ko-KR"/>
              </w:rPr>
              <w:t>불포함</w:t>
            </w:r>
            <w:proofErr w:type="spellEnd"/>
            <w:r w:rsidRPr="00397A83">
              <w:rPr>
                <w:rFonts w:ascii="한컴바탕" w:eastAsia="한컴바탕" w:hAnsi="한컴바탕" w:cs="한컴바탕" w:hint="eastAsia"/>
                <w:spacing w:val="-4"/>
                <w:szCs w:val="21"/>
                <w:lang w:eastAsia="ko-KR"/>
              </w:rPr>
              <w:t xml:space="preserve"> 판매액과 세율 계산적용에 따라 계산된 </w:t>
            </w:r>
            <w:proofErr w:type="spellStart"/>
            <w:r w:rsidRPr="00397A83">
              <w:rPr>
                <w:rFonts w:ascii="한컴바탕" w:eastAsia="한컴바탕" w:hAnsi="한컴바탕" w:cs="한컴바탕" w:hint="eastAsia"/>
                <w:spacing w:val="-4"/>
                <w:szCs w:val="21"/>
                <w:lang w:eastAsia="ko-KR"/>
              </w:rPr>
              <w:t>증치세액을</w:t>
            </w:r>
            <w:proofErr w:type="spellEnd"/>
            <w:r w:rsidRPr="00397A83">
              <w:rPr>
                <w:rFonts w:ascii="한컴바탕" w:eastAsia="한컴바탕" w:hAnsi="한컴바탕" w:cs="한컴바탕" w:hint="eastAsia"/>
                <w:spacing w:val="-4"/>
                <w:szCs w:val="21"/>
                <w:lang w:eastAsia="ko-KR"/>
              </w:rPr>
              <w:t xml:space="preserve"> 기재한다. </w:t>
            </w:r>
            <w:r w:rsidRPr="00397A83">
              <w:rPr>
                <w:rFonts w:ascii="한컴바탕" w:eastAsia="한컴바탕" w:hAnsi="한컴바탕" w:cs="한컴바탕"/>
                <w:spacing w:val="-4"/>
                <w:szCs w:val="21"/>
                <w:lang w:eastAsia="ko-KR"/>
              </w:rPr>
              <w:t>‘</w:t>
            </w:r>
            <w:r w:rsidRPr="00397A83">
              <w:rPr>
                <w:rFonts w:ascii="한컴바탕" w:eastAsia="한컴바탕" w:hAnsi="한컴바탕" w:cs="한컴바탕" w:hint="eastAsia"/>
                <w:spacing w:val="-4"/>
                <w:szCs w:val="21"/>
                <w:lang w:eastAsia="ko-KR"/>
              </w:rPr>
              <w:t>세금포함가격(</w:t>
            </w:r>
            <w:proofErr w:type="spellStart"/>
            <w:r w:rsidRPr="00397A83">
              <w:rPr>
                <w:rFonts w:ascii="한컴바탕" w:eastAsia="한컴바탕" w:hAnsi="한컴바탕" w:cs="한컴바탕" w:hint="eastAsia"/>
                <w:spacing w:val="-4"/>
                <w:szCs w:val="21"/>
                <w:lang w:eastAsia="ko-KR"/>
              </w:rPr>
              <w:t>갖은자</w:t>
            </w:r>
            <w:proofErr w:type="spellEnd"/>
            <w:r w:rsidRPr="00397A83">
              <w:rPr>
                <w:rFonts w:ascii="한컴바탕" w:eastAsia="한컴바탕" w:hAnsi="한컴바탕" w:cs="한컴바탕" w:hint="eastAsia"/>
                <w:spacing w:val="-4"/>
                <w:szCs w:val="21"/>
                <w:lang w:eastAsia="ko-KR"/>
              </w:rPr>
              <w:t>)(아라비아숫자)</w:t>
            </w:r>
            <w:r w:rsidRPr="00397A83">
              <w:rPr>
                <w:rFonts w:ascii="한컴바탕" w:eastAsia="한컴바탕" w:hAnsi="한컴바탕" w:cs="한컴바탕"/>
                <w:spacing w:val="-4"/>
                <w:szCs w:val="21"/>
                <w:lang w:eastAsia="ko-KR"/>
              </w:rPr>
              <w:t>’</w:t>
            </w:r>
            <w:proofErr w:type="spellStart"/>
            <w:r w:rsidRPr="00397A83">
              <w:rPr>
                <w:rFonts w:ascii="한컴바탕" w:eastAsia="한컴바탕" w:hAnsi="한컴바탕" w:cs="한컴바탕" w:hint="eastAsia"/>
                <w:spacing w:val="-4"/>
                <w:szCs w:val="21"/>
                <w:lang w:eastAsia="ko-KR"/>
              </w:rPr>
              <w:t>란에는</w:t>
            </w:r>
            <w:proofErr w:type="spellEnd"/>
            <w:r w:rsidRPr="00397A83">
              <w:rPr>
                <w:rFonts w:ascii="한컴바탕" w:eastAsia="한컴바탕" w:hAnsi="한컴바탕" w:cs="한컴바탕" w:hint="eastAsia"/>
                <w:spacing w:val="-4"/>
                <w:szCs w:val="21"/>
                <w:lang w:eastAsia="ko-KR"/>
              </w:rPr>
              <w:t xml:space="preserve"> </w:t>
            </w:r>
            <w:proofErr w:type="spellStart"/>
            <w:r w:rsidRPr="00397A83">
              <w:rPr>
                <w:rFonts w:ascii="한컴바탕" w:eastAsia="한컴바탕" w:hAnsi="한컴바탕" w:cs="한컴바탕" w:hint="eastAsia"/>
                <w:spacing w:val="-4"/>
                <w:szCs w:val="21"/>
                <w:lang w:eastAsia="ko-KR"/>
              </w:rPr>
              <w:t>증치세불포함</w:t>
            </w:r>
            <w:proofErr w:type="spellEnd"/>
            <w:r w:rsidRPr="00397A83">
              <w:rPr>
                <w:rFonts w:ascii="한컴바탕" w:eastAsia="한컴바탕" w:hAnsi="한컴바탕" w:cs="한컴바탕" w:hint="eastAsia"/>
                <w:spacing w:val="-4"/>
                <w:szCs w:val="21"/>
                <w:lang w:eastAsia="ko-KR"/>
              </w:rPr>
              <w:t xml:space="preserve"> 판매액과 </w:t>
            </w:r>
            <w:proofErr w:type="spellStart"/>
            <w:r w:rsidRPr="00397A83">
              <w:rPr>
                <w:rFonts w:ascii="한컴바탕" w:eastAsia="한컴바탕" w:hAnsi="한컴바탕" w:cs="한컴바탕" w:hint="eastAsia"/>
                <w:spacing w:val="-4"/>
                <w:szCs w:val="21"/>
                <w:lang w:eastAsia="ko-KR"/>
              </w:rPr>
              <w:t>증치세액의</w:t>
            </w:r>
            <w:proofErr w:type="spellEnd"/>
            <w:r w:rsidRPr="00397A83">
              <w:rPr>
                <w:rFonts w:ascii="한컴바탕" w:eastAsia="한컴바탕" w:hAnsi="한컴바탕" w:cs="한컴바탕" w:hint="eastAsia"/>
                <w:spacing w:val="-4"/>
                <w:szCs w:val="21"/>
                <w:lang w:eastAsia="ko-KR"/>
              </w:rPr>
              <w:t xml:space="preserve"> 합계를 기재한다. </w:t>
            </w:r>
            <w:r w:rsidRPr="00397A83">
              <w:rPr>
                <w:rFonts w:ascii="한컴바탕" w:eastAsia="한컴바탕" w:hAnsi="한컴바탕" w:cs="한컴바탕"/>
                <w:spacing w:val="-4"/>
                <w:szCs w:val="21"/>
                <w:lang w:eastAsia="ko-KR"/>
              </w:rPr>
              <w:t>‘</w:t>
            </w:r>
            <w:r w:rsidRPr="00397A83">
              <w:rPr>
                <w:rFonts w:ascii="한컴바탕" w:eastAsia="한컴바탕" w:hAnsi="한컴바탕" w:cs="한컴바탕" w:hint="eastAsia"/>
                <w:spacing w:val="-4"/>
                <w:szCs w:val="21"/>
                <w:lang w:eastAsia="ko-KR"/>
              </w:rPr>
              <w:t>기구번호</w:t>
            </w:r>
            <w:r w:rsidRPr="00397A83">
              <w:rPr>
                <w:rFonts w:ascii="한컴바탕" w:eastAsia="한컴바탕" w:hAnsi="한컴바탕" w:cs="한컴바탕"/>
                <w:spacing w:val="-4"/>
                <w:szCs w:val="21"/>
                <w:lang w:eastAsia="ko-KR"/>
              </w:rPr>
              <w:t>’</w:t>
            </w:r>
            <w:r w:rsidRPr="00397A83">
              <w:rPr>
                <w:rFonts w:ascii="한컴바탕" w:eastAsia="한컴바탕" w:hAnsi="한컴바탕" w:cs="한컴바탕" w:hint="eastAsia"/>
                <w:spacing w:val="-4"/>
                <w:szCs w:val="21"/>
                <w:lang w:eastAsia="ko-KR"/>
              </w:rPr>
              <w:t xml:space="preserve"> </w:t>
            </w:r>
            <w:proofErr w:type="spellStart"/>
            <w:r w:rsidRPr="00397A83">
              <w:rPr>
                <w:rFonts w:ascii="한컴바탕" w:eastAsia="한컴바탕" w:hAnsi="한컴바탕" w:cs="한컴바탕" w:hint="eastAsia"/>
                <w:spacing w:val="-4"/>
                <w:szCs w:val="21"/>
                <w:lang w:eastAsia="ko-KR"/>
              </w:rPr>
              <w:t>란의</w:t>
            </w:r>
            <w:proofErr w:type="spellEnd"/>
            <w:r w:rsidRPr="00397A83">
              <w:rPr>
                <w:rFonts w:ascii="한컴바탕" w:eastAsia="한컴바탕" w:hAnsi="한컴바탕" w:cs="한컴바탕" w:hint="eastAsia"/>
                <w:spacing w:val="-4"/>
                <w:szCs w:val="21"/>
                <w:lang w:eastAsia="ko-KR"/>
              </w:rPr>
              <w:t xml:space="preserve"> 내용에는 </w:t>
            </w:r>
            <w:proofErr w:type="spellStart"/>
            <w:r w:rsidRPr="00397A83">
              <w:rPr>
                <w:rFonts w:ascii="한컴바탕" w:eastAsia="한컴바탕" w:hAnsi="한컴바탕" w:cs="한컴바탕" w:hint="eastAsia"/>
                <w:spacing w:val="-4"/>
                <w:szCs w:val="21"/>
                <w:lang w:eastAsia="ko-KR"/>
              </w:rPr>
              <w:t>화물운송업증치세전용세금계산서</w:t>
            </w:r>
            <w:proofErr w:type="spellEnd"/>
            <w:r w:rsidRPr="00397A83">
              <w:rPr>
                <w:rFonts w:ascii="한컴바탕" w:eastAsia="한컴바탕" w:hAnsi="한컴바탕" w:cs="한컴바탕" w:hint="eastAsia"/>
                <w:spacing w:val="-4"/>
                <w:szCs w:val="21"/>
                <w:lang w:eastAsia="ko-KR"/>
              </w:rPr>
              <w:t xml:space="preserve"> 세무통제시스템 세금통제디스크 번호를 기재한다.</w:t>
            </w:r>
          </w:p>
          <w:p w:rsidR="008C17C2" w:rsidRPr="00397A83" w:rsidRDefault="008C17C2" w:rsidP="00397A83">
            <w:pPr>
              <w:wordWrap w:val="0"/>
              <w:autoSpaceDN w:val="0"/>
              <w:adjustRightInd w:val="0"/>
              <w:snapToGrid w:val="0"/>
              <w:spacing w:line="290" w:lineRule="exact"/>
              <w:ind w:firstLine="364"/>
              <w:jc w:val="both"/>
              <w:rPr>
                <w:rFonts w:ascii="한컴바탕" w:eastAsia="한컴바탕" w:hAnsi="한컴바탕" w:cs="한컴바탕"/>
                <w:spacing w:val="-14"/>
                <w:szCs w:val="21"/>
                <w:lang w:eastAsia="ko-KR"/>
              </w:rPr>
            </w:pPr>
            <w:r w:rsidRPr="00397A83">
              <w:rPr>
                <w:rFonts w:ascii="한컴바탕" w:eastAsia="한컴바탕" w:hAnsi="한컴바탕" w:cs="한컴바탕" w:hint="eastAsia"/>
                <w:spacing w:val="-14"/>
                <w:szCs w:val="21"/>
                <w:lang w:eastAsia="ko-KR"/>
              </w:rPr>
              <w:t xml:space="preserve">(3) 세무기관이 화물운송전용세금계산서를 대리발급 시, 화물운송전용세금계산서 세무통제시스템을 통해 화물운송전용세금계산서 좌측 상단의 </w:t>
            </w:r>
            <w:r w:rsidRPr="00397A83">
              <w:rPr>
                <w:rFonts w:ascii="한컴바탕" w:eastAsia="한컴바탕" w:hAnsi="한컴바탕" w:cs="한컴바탕"/>
                <w:spacing w:val="-14"/>
                <w:szCs w:val="21"/>
                <w:lang w:eastAsia="ko-KR"/>
              </w:rPr>
              <w:t>‘</w:t>
            </w:r>
            <w:r w:rsidRPr="00397A83">
              <w:rPr>
                <w:rFonts w:ascii="한컴바탕" w:eastAsia="한컴바탕" w:hAnsi="한컴바탕" w:cs="한컴바탕" w:hint="eastAsia"/>
                <w:spacing w:val="-14"/>
                <w:szCs w:val="21"/>
                <w:lang w:eastAsia="ko-KR"/>
              </w:rPr>
              <w:t>대리발급</w:t>
            </w:r>
            <w:r w:rsidRPr="00397A83">
              <w:rPr>
                <w:rFonts w:ascii="한컴바탕" w:eastAsia="한컴바탕" w:hAnsi="한컴바탕" w:cs="한컴바탕"/>
                <w:spacing w:val="-14"/>
                <w:szCs w:val="21"/>
                <w:lang w:eastAsia="ko-KR"/>
              </w:rPr>
              <w:t>’</w:t>
            </w:r>
            <w:r w:rsidRPr="00397A83">
              <w:rPr>
                <w:rFonts w:ascii="한컴바탕" w:eastAsia="한컴바탕" w:hAnsi="한컴바탕" w:cs="한컴바탕" w:hint="eastAsia"/>
                <w:spacing w:val="-14"/>
                <w:szCs w:val="21"/>
                <w:lang w:eastAsia="ko-KR"/>
              </w:rPr>
              <w:t xml:space="preserve">이라는 문구를 자동인쇄하고, </w:t>
            </w:r>
            <w:r w:rsidRPr="00397A83">
              <w:rPr>
                <w:rFonts w:ascii="한컴바탕" w:eastAsia="한컴바탕" w:hAnsi="한컴바탕" w:cs="한컴바탕"/>
                <w:spacing w:val="-14"/>
                <w:szCs w:val="21"/>
                <w:lang w:eastAsia="ko-KR"/>
              </w:rPr>
              <w:t>‘</w:t>
            </w:r>
            <w:r w:rsidRPr="00397A83">
              <w:rPr>
                <w:rFonts w:ascii="한컴바탕" w:eastAsia="한컴바탕" w:hAnsi="한컴바탕" w:cs="한컴바탕" w:hint="eastAsia"/>
                <w:spacing w:val="-14"/>
                <w:szCs w:val="21"/>
                <w:lang w:eastAsia="ko-KR"/>
              </w:rPr>
              <w:t>세율</w:t>
            </w:r>
            <w:r w:rsidRPr="00397A83">
              <w:rPr>
                <w:rFonts w:ascii="한컴바탕" w:eastAsia="한컴바탕" w:hAnsi="한컴바탕" w:cs="한컴바탕"/>
                <w:spacing w:val="-14"/>
                <w:szCs w:val="21"/>
                <w:lang w:eastAsia="ko-KR"/>
              </w:rPr>
              <w:t>’</w:t>
            </w:r>
            <w:proofErr w:type="spellStart"/>
            <w:r w:rsidRPr="00397A83">
              <w:rPr>
                <w:rFonts w:ascii="한컴바탕" w:eastAsia="한컴바탕" w:hAnsi="한컴바탕" w:cs="한컴바탕" w:hint="eastAsia"/>
                <w:spacing w:val="-14"/>
                <w:szCs w:val="21"/>
                <w:lang w:eastAsia="ko-KR"/>
              </w:rPr>
              <w:t>란에</w:t>
            </w:r>
            <w:proofErr w:type="spellEnd"/>
            <w:r w:rsidRPr="00397A83">
              <w:rPr>
                <w:rFonts w:ascii="한컴바탕" w:eastAsia="한컴바탕" w:hAnsi="한컴바탕" w:cs="한컴바탕" w:hint="eastAsia"/>
                <w:spacing w:val="-14"/>
                <w:szCs w:val="21"/>
                <w:lang w:eastAsia="ko-KR"/>
              </w:rPr>
              <w:t xml:space="preserve"> 소규모 납세인 </w:t>
            </w:r>
            <w:proofErr w:type="spellStart"/>
            <w:r w:rsidRPr="00397A83">
              <w:rPr>
                <w:rFonts w:ascii="한컴바탕" w:eastAsia="한컴바탕" w:hAnsi="한컴바탕" w:cs="한컴바탕" w:hint="eastAsia"/>
                <w:spacing w:val="-14"/>
                <w:szCs w:val="21"/>
                <w:lang w:eastAsia="ko-KR"/>
              </w:rPr>
              <w:t>증치세</w:t>
            </w:r>
            <w:proofErr w:type="spellEnd"/>
            <w:r w:rsidRPr="00397A83">
              <w:rPr>
                <w:rFonts w:ascii="한컴바탕" w:eastAsia="한컴바탕" w:hAnsi="한컴바탕" w:cs="한컴바탕" w:hint="eastAsia"/>
                <w:spacing w:val="-14"/>
                <w:szCs w:val="21"/>
                <w:lang w:eastAsia="ko-KR"/>
              </w:rPr>
              <w:t xml:space="preserve"> </w:t>
            </w:r>
            <w:proofErr w:type="spellStart"/>
            <w:r w:rsidRPr="00397A83">
              <w:rPr>
                <w:rFonts w:ascii="한컴바탕" w:eastAsia="한컴바탕" w:hAnsi="한컴바탕" w:cs="한컴바탕" w:hint="eastAsia"/>
                <w:spacing w:val="-14"/>
                <w:szCs w:val="21"/>
                <w:lang w:eastAsia="ko-KR"/>
              </w:rPr>
              <w:t>징수율을</w:t>
            </w:r>
            <w:proofErr w:type="spellEnd"/>
            <w:r w:rsidRPr="00397A83">
              <w:rPr>
                <w:rFonts w:ascii="한컴바탕" w:eastAsia="한컴바탕" w:hAnsi="한컴바탕" w:cs="한컴바탕" w:hint="eastAsia"/>
                <w:spacing w:val="-14"/>
                <w:szCs w:val="21"/>
                <w:lang w:eastAsia="ko-KR"/>
              </w:rPr>
              <w:t xml:space="preserve"> 기재한다. </w:t>
            </w:r>
            <w:r w:rsidRPr="00397A83">
              <w:rPr>
                <w:rFonts w:ascii="한컴바탕" w:eastAsia="한컴바탕" w:hAnsi="한컴바탕" w:cs="한컴바탕"/>
                <w:spacing w:val="-14"/>
                <w:szCs w:val="21"/>
                <w:lang w:eastAsia="ko-KR"/>
              </w:rPr>
              <w:t>‘</w:t>
            </w:r>
            <w:r w:rsidRPr="00397A83">
              <w:rPr>
                <w:rFonts w:ascii="한컴바탕" w:eastAsia="한컴바탕" w:hAnsi="한컴바탕" w:cs="한컴바탕" w:hint="eastAsia"/>
                <w:spacing w:val="-14"/>
                <w:szCs w:val="21"/>
                <w:lang w:eastAsia="ko-KR"/>
              </w:rPr>
              <w:t>세액</w:t>
            </w:r>
            <w:r w:rsidRPr="00397A83">
              <w:rPr>
                <w:rFonts w:ascii="한컴바탕" w:eastAsia="한컴바탕" w:hAnsi="한컴바탕" w:cs="한컴바탕"/>
                <w:spacing w:val="-14"/>
                <w:szCs w:val="21"/>
                <w:lang w:eastAsia="ko-KR"/>
              </w:rPr>
              <w:t>’</w:t>
            </w:r>
            <w:proofErr w:type="spellStart"/>
            <w:r w:rsidRPr="00397A83">
              <w:rPr>
                <w:rFonts w:ascii="한컴바탕" w:eastAsia="한컴바탕" w:hAnsi="한컴바탕" w:cs="한컴바탕" w:hint="eastAsia"/>
                <w:spacing w:val="-14"/>
                <w:szCs w:val="21"/>
                <w:lang w:eastAsia="ko-KR"/>
              </w:rPr>
              <w:t>란에는</w:t>
            </w:r>
            <w:proofErr w:type="spellEnd"/>
            <w:r w:rsidRPr="00397A83">
              <w:rPr>
                <w:rFonts w:ascii="한컴바탕" w:eastAsia="한컴바탕" w:hAnsi="한컴바탕" w:cs="한컴바탕" w:hint="eastAsia"/>
                <w:spacing w:val="-14"/>
                <w:szCs w:val="21"/>
                <w:lang w:eastAsia="ko-KR"/>
              </w:rPr>
              <w:t xml:space="preserve"> 과세화물운송서비스 대상의 </w:t>
            </w:r>
            <w:proofErr w:type="spellStart"/>
            <w:r w:rsidRPr="00397A83">
              <w:rPr>
                <w:rFonts w:ascii="한컴바탕" w:eastAsia="한컴바탕" w:hAnsi="한컴바탕" w:cs="한컴바탕" w:hint="eastAsia"/>
                <w:spacing w:val="-14"/>
                <w:szCs w:val="21"/>
                <w:lang w:eastAsia="ko-KR"/>
              </w:rPr>
              <w:t>증치세</w:t>
            </w:r>
            <w:proofErr w:type="spellEnd"/>
            <w:r w:rsidRPr="00397A83">
              <w:rPr>
                <w:rFonts w:ascii="한컴바탕" w:eastAsia="한컴바탕" w:hAnsi="한컴바탕" w:cs="한컴바탕" w:hint="eastAsia"/>
                <w:spacing w:val="-14"/>
                <w:szCs w:val="21"/>
                <w:lang w:eastAsia="ko-KR"/>
              </w:rPr>
              <w:t xml:space="preserve"> </w:t>
            </w:r>
            <w:proofErr w:type="spellStart"/>
            <w:r w:rsidRPr="00397A83">
              <w:rPr>
                <w:rFonts w:ascii="한컴바탕" w:eastAsia="한컴바탕" w:hAnsi="한컴바탕" w:cs="한컴바탕" w:hint="eastAsia"/>
                <w:spacing w:val="-14"/>
                <w:szCs w:val="21"/>
                <w:lang w:eastAsia="ko-KR"/>
              </w:rPr>
              <w:t>불포함</w:t>
            </w:r>
            <w:proofErr w:type="spellEnd"/>
            <w:r w:rsidRPr="00397A83">
              <w:rPr>
                <w:rFonts w:ascii="한컴바탕" w:eastAsia="한컴바탕" w:hAnsi="한컴바탕" w:cs="한컴바탕" w:hint="eastAsia"/>
                <w:spacing w:val="-14"/>
                <w:szCs w:val="21"/>
                <w:lang w:eastAsia="ko-KR"/>
              </w:rPr>
              <w:t xml:space="preserve"> 판매액과 소규모 납세인 </w:t>
            </w:r>
            <w:proofErr w:type="spellStart"/>
            <w:r w:rsidRPr="00397A83">
              <w:rPr>
                <w:rFonts w:ascii="한컴바탕" w:eastAsia="한컴바탕" w:hAnsi="한컴바탕" w:cs="한컴바탕" w:hint="eastAsia"/>
                <w:spacing w:val="-14"/>
                <w:szCs w:val="21"/>
                <w:lang w:eastAsia="ko-KR"/>
              </w:rPr>
              <w:t>증치세</w:t>
            </w:r>
            <w:proofErr w:type="spellEnd"/>
            <w:r w:rsidRPr="00397A83">
              <w:rPr>
                <w:rFonts w:ascii="한컴바탕" w:eastAsia="한컴바탕" w:hAnsi="한컴바탕" w:cs="한컴바탕" w:hint="eastAsia"/>
                <w:spacing w:val="-14"/>
                <w:szCs w:val="21"/>
                <w:lang w:eastAsia="ko-KR"/>
              </w:rPr>
              <w:t xml:space="preserve"> </w:t>
            </w:r>
            <w:proofErr w:type="spellStart"/>
            <w:r w:rsidRPr="00397A83">
              <w:rPr>
                <w:rFonts w:ascii="한컴바탕" w:eastAsia="한컴바탕" w:hAnsi="한컴바탕" w:cs="한컴바탕" w:hint="eastAsia"/>
                <w:spacing w:val="-14"/>
                <w:szCs w:val="21"/>
                <w:lang w:eastAsia="ko-KR"/>
              </w:rPr>
              <w:t>징수율에</w:t>
            </w:r>
            <w:proofErr w:type="spellEnd"/>
            <w:r w:rsidRPr="00397A83">
              <w:rPr>
                <w:rFonts w:ascii="한컴바탕" w:eastAsia="한컴바탕" w:hAnsi="한컴바탕" w:cs="한컴바탕" w:hint="eastAsia"/>
                <w:spacing w:val="-14"/>
                <w:szCs w:val="21"/>
                <w:lang w:eastAsia="ko-KR"/>
              </w:rPr>
              <w:t xml:space="preserve"> 따라 계산한 </w:t>
            </w:r>
            <w:proofErr w:type="spellStart"/>
            <w:r w:rsidRPr="00397A83">
              <w:rPr>
                <w:rFonts w:ascii="한컴바탕" w:eastAsia="한컴바탕" w:hAnsi="한컴바탕" w:cs="한컴바탕" w:hint="eastAsia"/>
                <w:spacing w:val="-14"/>
                <w:szCs w:val="21"/>
                <w:lang w:eastAsia="ko-KR"/>
              </w:rPr>
              <w:t>증치세액을</w:t>
            </w:r>
            <w:proofErr w:type="spellEnd"/>
            <w:r w:rsidRPr="00397A83">
              <w:rPr>
                <w:rFonts w:ascii="한컴바탕" w:eastAsia="한컴바탕" w:hAnsi="한컴바탕" w:cs="한컴바탕" w:hint="eastAsia"/>
                <w:spacing w:val="-14"/>
                <w:szCs w:val="21"/>
                <w:lang w:eastAsia="ko-KR"/>
              </w:rPr>
              <w:t xml:space="preserve"> 기재한다. </w:t>
            </w:r>
            <w:r w:rsidRPr="00397A83">
              <w:rPr>
                <w:rFonts w:ascii="한컴바탕" w:eastAsia="한컴바탕" w:hAnsi="한컴바탕" w:cs="한컴바탕"/>
                <w:spacing w:val="-14"/>
                <w:szCs w:val="21"/>
                <w:lang w:eastAsia="ko-KR"/>
              </w:rPr>
              <w:t>‘</w:t>
            </w:r>
            <w:r w:rsidRPr="00397A83">
              <w:rPr>
                <w:rFonts w:ascii="한컴바탕" w:eastAsia="한컴바탕" w:hAnsi="한컴바탕" w:cs="한컴바탕" w:hint="eastAsia"/>
                <w:spacing w:val="-14"/>
                <w:szCs w:val="21"/>
                <w:lang w:eastAsia="ko-KR"/>
              </w:rPr>
              <w:t>비고</w:t>
            </w:r>
            <w:r w:rsidRPr="00397A83">
              <w:rPr>
                <w:rFonts w:ascii="한컴바탕" w:eastAsia="한컴바탕" w:hAnsi="한컴바탕" w:cs="한컴바탕"/>
                <w:spacing w:val="-14"/>
                <w:szCs w:val="21"/>
                <w:lang w:eastAsia="ko-KR"/>
              </w:rPr>
              <w:t>’</w:t>
            </w:r>
            <w:proofErr w:type="spellStart"/>
            <w:r w:rsidRPr="00397A83">
              <w:rPr>
                <w:rFonts w:ascii="한컴바탕" w:eastAsia="한컴바탕" w:hAnsi="한컴바탕" w:cs="한컴바탕" w:hint="eastAsia"/>
                <w:spacing w:val="-14"/>
                <w:szCs w:val="21"/>
                <w:lang w:eastAsia="ko-KR"/>
              </w:rPr>
              <w:t>란에</w:t>
            </w:r>
            <w:r w:rsidRPr="00397A83">
              <w:rPr>
                <w:rFonts w:ascii="한컴바탕" w:eastAsia="한컴바탕" w:hAnsi="한컴바탕" w:cs="한컴바탕" w:hint="eastAsia"/>
                <w:spacing w:val="-14"/>
                <w:szCs w:val="21"/>
                <w:lang w:eastAsia="ko-KR"/>
              </w:rPr>
              <w:lastRenderedPageBreak/>
              <w:t>는</w:t>
            </w:r>
            <w:proofErr w:type="spellEnd"/>
            <w:r w:rsidRPr="00397A83">
              <w:rPr>
                <w:rFonts w:ascii="한컴바탕" w:eastAsia="한컴바탕" w:hAnsi="한컴바탕" w:cs="한컴바탕" w:hint="eastAsia"/>
                <w:spacing w:val="-14"/>
                <w:szCs w:val="21"/>
                <w:lang w:eastAsia="ko-KR"/>
              </w:rPr>
              <w:t xml:space="preserve"> 세수완납 증명서 번호를 기재한다. 기타 항목의 내용과 본 조 제 2항은 일치해야 한다.</w:t>
            </w:r>
          </w:p>
          <w:p w:rsidR="008C17C2" w:rsidRPr="00D9613C" w:rsidRDefault="008C17C2" w:rsidP="00D9613C">
            <w:pPr>
              <w:wordWrap w:val="0"/>
              <w:autoSpaceDN w:val="0"/>
              <w:adjustRightInd w:val="0"/>
              <w:snapToGrid w:val="0"/>
              <w:spacing w:line="290" w:lineRule="exact"/>
              <w:ind w:firstLine="404"/>
              <w:jc w:val="both"/>
              <w:rPr>
                <w:rFonts w:ascii="한컴바탕" w:eastAsia="한컴바탕" w:hAnsi="한컴바탕" w:cs="한컴바탕"/>
                <w:spacing w:val="-4"/>
                <w:szCs w:val="21"/>
                <w:lang w:eastAsia="ko-KR"/>
              </w:rPr>
            </w:pPr>
            <w:r w:rsidRPr="00D9613C">
              <w:rPr>
                <w:rFonts w:ascii="한컴바탕" w:eastAsia="한컴바탕" w:hAnsi="한컴바탕" w:cs="한컴바탕" w:hint="eastAsia"/>
                <w:spacing w:val="-4"/>
                <w:szCs w:val="21"/>
                <w:lang w:eastAsia="ko-KR"/>
              </w:rPr>
              <w:t>(4) 화물운송서비스를 제공하고 화물운송전용세금계산서 발급 후, 과세서비스 종료, 할인, 계산서발급오류 및 세금계산서 공제페이지</w:t>
            </w:r>
            <w:r w:rsidRPr="00D9613C">
              <w:rPr>
                <w:rFonts w:ascii="한컴바탕" w:eastAsia="한컴바탕" w:hAnsi="한컴바탕" w:cs="한컴바탕"/>
                <w:spacing w:val="-4"/>
                <w:szCs w:val="21"/>
                <w:lang w:eastAsia="ko-KR"/>
              </w:rPr>
              <w:t>,</w:t>
            </w:r>
            <w:r w:rsidRPr="00D9613C">
              <w:rPr>
                <w:rFonts w:ascii="한컴바탕" w:eastAsia="한컴바탕" w:hAnsi="한컴바탕" w:cs="한컴바탕" w:hint="eastAsia"/>
                <w:spacing w:val="-4"/>
                <w:szCs w:val="21"/>
                <w:lang w:eastAsia="ko-KR"/>
              </w:rPr>
              <w:t xml:space="preserve"> 계산서 페이지 인증 불가 등이 발생하고, 세금계산서 폐기조건에 부합되지 않아 화물운송전용적자세금계산서를 발급해야 하는 경우, 실제 </w:t>
            </w:r>
            <w:proofErr w:type="spellStart"/>
            <w:r w:rsidRPr="00D9613C">
              <w:rPr>
                <w:rFonts w:ascii="한컴바탕" w:eastAsia="한컴바탕" w:hAnsi="한컴바탕" w:cs="한컴바탕" w:hint="eastAsia"/>
                <w:spacing w:val="-4"/>
                <w:szCs w:val="21"/>
                <w:lang w:eastAsia="ko-KR"/>
              </w:rPr>
              <w:t>계산서수취측</w:t>
            </w:r>
            <w:proofErr w:type="spellEnd"/>
            <w:r w:rsidRPr="00D9613C">
              <w:rPr>
                <w:rFonts w:ascii="한컴바탕" w:eastAsia="한컴바탕" w:hAnsi="한컴바탕" w:cs="한컴바탕" w:hint="eastAsia"/>
                <w:spacing w:val="-4"/>
                <w:szCs w:val="21"/>
                <w:lang w:eastAsia="ko-KR"/>
              </w:rPr>
              <w:t xml:space="preserve"> 또는 운송업자는 《적자 화물운송업 </w:t>
            </w:r>
            <w:proofErr w:type="spellStart"/>
            <w:r w:rsidRPr="00D9613C">
              <w:rPr>
                <w:rFonts w:ascii="한컴바탕" w:eastAsia="한컴바탕" w:hAnsi="한컴바탕" w:cs="한컴바탕" w:hint="eastAsia"/>
                <w:spacing w:val="-4"/>
                <w:szCs w:val="21"/>
                <w:lang w:eastAsia="ko-KR"/>
              </w:rPr>
              <w:t>증치세전용세금계산서</w:t>
            </w:r>
            <w:proofErr w:type="spellEnd"/>
            <w:r w:rsidRPr="00D9613C">
              <w:rPr>
                <w:rFonts w:ascii="한컴바탕" w:eastAsia="한컴바탕" w:hAnsi="한컴바탕" w:cs="한컴바탕" w:hint="eastAsia"/>
                <w:spacing w:val="-4"/>
                <w:szCs w:val="21"/>
                <w:lang w:eastAsia="ko-KR"/>
              </w:rPr>
              <w:t xml:space="preserve"> 발급신청서》(첨부파일 3)를 작성하여 주관세무기관에 제출한다. 주관세무기관은 심사 후《적자 </w:t>
            </w:r>
            <w:proofErr w:type="spellStart"/>
            <w:r w:rsidRPr="00D9613C">
              <w:rPr>
                <w:rFonts w:ascii="한컴바탕" w:eastAsia="한컴바탕" w:hAnsi="한컴바탕" w:cs="한컴바탕" w:hint="eastAsia"/>
                <w:spacing w:val="-4"/>
                <w:szCs w:val="21"/>
                <w:lang w:eastAsia="ko-KR"/>
              </w:rPr>
              <w:t>화물운송업증치세전용세금계산서</w:t>
            </w:r>
            <w:proofErr w:type="spellEnd"/>
            <w:r w:rsidRPr="00D9613C">
              <w:rPr>
                <w:rFonts w:ascii="한컴바탕" w:eastAsia="한컴바탕" w:hAnsi="한컴바탕" w:cs="한컴바탕" w:hint="eastAsia"/>
                <w:spacing w:val="-4"/>
                <w:szCs w:val="21"/>
                <w:lang w:eastAsia="ko-KR"/>
              </w:rPr>
              <w:t xml:space="preserve"> 발급 통지서</w:t>
            </w:r>
            <w:r w:rsidRPr="00D9613C">
              <w:rPr>
                <w:rFonts w:ascii="한컴바탕" w:eastAsia="한컴바탕" w:hAnsi="한컴바탕" w:cs="한컴바탕"/>
                <w:spacing w:val="-4"/>
                <w:szCs w:val="21"/>
                <w:lang w:eastAsia="ko-KR"/>
              </w:rPr>
              <w:t>》</w:t>
            </w:r>
            <w:r w:rsidRPr="00D9613C">
              <w:rPr>
                <w:rFonts w:ascii="한컴바탕" w:eastAsia="한컴바탕" w:hAnsi="한컴바탕" w:cs="한컴바탕" w:hint="eastAsia"/>
                <w:spacing w:val="-4"/>
                <w:szCs w:val="21"/>
                <w:lang w:eastAsia="ko-KR"/>
              </w:rPr>
              <w:t xml:space="preserve">(첨부파일 4, 이하 </w:t>
            </w:r>
            <w:r w:rsidRPr="00D9613C">
              <w:rPr>
                <w:rFonts w:ascii="한컴바탕" w:eastAsia="한컴바탕" w:hAnsi="한컴바탕" w:cs="한컴바탕"/>
                <w:spacing w:val="-4"/>
                <w:szCs w:val="21"/>
                <w:lang w:eastAsia="ko-KR"/>
              </w:rPr>
              <w:t>‘</w:t>
            </w:r>
            <w:r w:rsidRPr="00D9613C">
              <w:rPr>
                <w:rFonts w:ascii="한컴바탕" w:eastAsia="한컴바탕" w:hAnsi="한컴바탕" w:cs="한컴바탕" w:hint="eastAsia"/>
                <w:spacing w:val="-4"/>
                <w:szCs w:val="21"/>
                <w:lang w:eastAsia="ko-KR"/>
              </w:rPr>
              <w:t>통지서</w:t>
            </w:r>
            <w:r w:rsidRPr="00D9613C">
              <w:rPr>
                <w:rFonts w:ascii="한컴바탕" w:eastAsia="한컴바탕" w:hAnsi="한컴바탕" w:cs="한컴바탕"/>
                <w:spacing w:val="-4"/>
                <w:szCs w:val="21"/>
                <w:lang w:eastAsia="ko-KR"/>
              </w:rPr>
              <w:t>’</w:t>
            </w:r>
            <w:r w:rsidRPr="00D9613C">
              <w:rPr>
                <w:rFonts w:ascii="한컴바탕" w:eastAsia="한컴바탕" w:hAnsi="한컴바탕" w:cs="한컴바탕" w:hint="eastAsia"/>
                <w:spacing w:val="-4"/>
                <w:szCs w:val="21"/>
                <w:lang w:eastAsia="ko-KR"/>
              </w:rPr>
              <w:t>)를 발급한다.</w:t>
            </w:r>
            <w:r w:rsidR="00D9613C" w:rsidRPr="00D9613C">
              <w:rPr>
                <w:rFonts w:ascii="한컴바탕" w:eastAsia="한컴바탕" w:hAnsi="한컴바탕" w:cs="한컴바탕" w:hint="eastAsia"/>
                <w:spacing w:val="-4"/>
                <w:szCs w:val="21"/>
                <w:lang w:eastAsia="ko-KR"/>
              </w:rPr>
              <w:t xml:space="preserve"> </w:t>
            </w:r>
            <w:r w:rsidRPr="00D9613C">
              <w:rPr>
                <w:rFonts w:ascii="한컴바탕" w:eastAsia="한컴바탕" w:hAnsi="한컴바탕" w:cs="한컴바탕" w:hint="eastAsia"/>
                <w:spacing w:val="-4"/>
                <w:szCs w:val="21"/>
                <w:lang w:eastAsia="ko-KR"/>
              </w:rPr>
              <w:t xml:space="preserve">실제 </w:t>
            </w:r>
            <w:proofErr w:type="spellStart"/>
            <w:r w:rsidRPr="00D9613C">
              <w:rPr>
                <w:rFonts w:ascii="한컴바탕" w:eastAsia="한컴바탕" w:hAnsi="한컴바탕" w:cs="한컴바탕" w:hint="eastAsia"/>
                <w:spacing w:val="-4"/>
                <w:szCs w:val="21"/>
                <w:lang w:eastAsia="ko-KR"/>
              </w:rPr>
              <w:t>계산서수취측은</w:t>
            </w:r>
            <w:proofErr w:type="spellEnd"/>
            <w:r w:rsidRPr="00D9613C">
              <w:rPr>
                <w:rFonts w:ascii="한컴바탕" w:eastAsia="한컴바탕" w:hAnsi="한컴바탕" w:cs="한컴바탕" w:hint="eastAsia"/>
                <w:spacing w:val="-4"/>
                <w:szCs w:val="21"/>
                <w:lang w:eastAsia="ko-KR"/>
              </w:rPr>
              <w:t xml:space="preserve"> 《통지서》에 기재된 </w:t>
            </w:r>
            <w:proofErr w:type="spellStart"/>
            <w:r w:rsidRPr="00D9613C">
              <w:rPr>
                <w:rFonts w:ascii="한컴바탕" w:eastAsia="한컴바탕" w:hAnsi="한컴바탕" w:cs="한컴바탕" w:hint="eastAsia"/>
                <w:spacing w:val="-4"/>
                <w:szCs w:val="21"/>
                <w:lang w:eastAsia="ko-KR"/>
              </w:rPr>
              <w:t>증치세액을</w:t>
            </w:r>
            <w:proofErr w:type="spellEnd"/>
            <w:r w:rsidRPr="00D9613C">
              <w:rPr>
                <w:rFonts w:ascii="한컴바탕" w:eastAsia="한컴바탕" w:hAnsi="한컴바탕" w:cs="한컴바탕" w:hint="eastAsia"/>
                <w:spacing w:val="-4"/>
                <w:szCs w:val="21"/>
                <w:lang w:eastAsia="ko-KR"/>
              </w:rPr>
              <w:t xml:space="preserve"> </w:t>
            </w:r>
            <w:proofErr w:type="spellStart"/>
            <w:r w:rsidRPr="00D9613C">
              <w:rPr>
                <w:rFonts w:ascii="한컴바탕" w:eastAsia="한컴바탕" w:hAnsi="한컴바탕" w:cs="한컴바탕" w:hint="eastAsia"/>
                <w:spacing w:val="-4"/>
                <w:szCs w:val="21"/>
                <w:lang w:eastAsia="ko-KR"/>
              </w:rPr>
              <w:t>당기매입세액에서</w:t>
            </w:r>
            <w:proofErr w:type="spellEnd"/>
            <w:r w:rsidRPr="00D9613C">
              <w:rPr>
                <w:rFonts w:ascii="한컴바탕" w:eastAsia="한컴바탕" w:hAnsi="한컴바탕" w:cs="한컴바탕" w:hint="eastAsia"/>
                <w:spacing w:val="-4"/>
                <w:szCs w:val="21"/>
                <w:lang w:eastAsia="ko-KR"/>
              </w:rPr>
              <w:t xml:space="preserve"> 전출하고,</w:t>
            </w:r>
            <w:r w:rsidR="00D9613C" w:rsidRPr="00D9613C">
              <w:rPr>
                <w:rFonts w:ascii="한컴바탕" w:eastAsia="한컴바탕" w:hAnsi="한컴바탕" w:cs="한컴바탕" w:hint="eastAsia"/>
                <w:spacing w:val="-4"/>
                <w:szCs w:val="21"/>
                <w:lang w:eastAsia="ko-KR"/>
              </w:rPr>
              <w:t xml:space="preserve"> </w:t>
            </w:r>
            <w:proofErr w:type="spellStart"/>
            <w:r w:rsidRPr="00D9613C">
              <w:rPr>
                <w:rFonts w:ascii="한컴바탕" w:eastAsia="한컴바탕" w:hAnsi="한컴바탕" w:cs="한컴바탕" w:hint="eastAsia"/>
                <w:spacing w:val="-4"/>
                <w:szCs w:val="21"/>
                <w:lang w:eastAsia="ko-KR"/>
              </w:rPr>
              <w:t>미공제한</w:t>
            </w:r>
            <w:proofErr w:type="spellEnd"/>
            <w:r w:rsidRPr="00D9613C">
              <w:rPr>
                <w:rFonts w:ascii="한컴바탕" w:eastAsia="한컴바탕" w:hAnsi="한컴바탕" w:cs="한컴바탕" w:hint="eastAsia"/>
                <w:spacing w:val="-4"/>
                <w:szCs w:val="21"/>
                <w:lang w:eastAsia="ko-KR"/>
              </w:rPr>
              <w:t xml:space="preserve"> </w:t>
            </w:r>
            <w:proofErr w:type="spellStart"/>
            <w:r w:rsidRPr="00D9613C">
              <w:rPr>
                <w:rFonts w:ascii="한컴바탕" w:eastAsia="한컴바탕" w:hAnsi="한컴바탕" w:cs="한컴바탕" w:hint="eastAsia"/>
                <w:spacing w:val="-4"/>
                <w:szCs w:val="21"/>
                <w:lang w:eastAsia="ko-KR"/>
              </w:rPr>
              <w:t>증치세매입세액은</w:t>
            </w:r>
            <w:proofErr w:type="spellEnd"/>
            <w:r w:rsidRPr="00D9613C">
              <w:rPr>
                <w:rFonts w:ascii="한컴바탕" w:eastAsia="한컴바탕" w:hAnsi="한컴바탕" w:cs="한컴바탕" w:hint="eastAsia"/>
                <w:spacing w:val="-4"/>
                <w:szCs w:val="21"/>
                <w:lang w:eastAsia="ko-KR"/>
              </w:rPr>
              <w:t xml:space="preserve"> </w:t>
            </w:r>
            <w:proofErr w:type="spellStart"/>
            <w:r w:rsidRPr="00D9613C">
              <w:rPr>
                <w:rFonts w:ascii="한컴바탕" w:eastAsia="한컴바탕" w:hAnsi="한컴바탕" w:cs="한컴바탕" w:hint="eastAsia"/>
                <w:spacing w:val="-4"/>
                <w:szCs w:val="21"/>
                <w:lang w:eastAsia="ko-KR"/>
              </w:rPr>
              <w:t>당기매입세액에</w:t>
            </w:r>
            <w:proofErr w:type="spellEnd"/>
            <w:r w:rsidRPr="00D9613C">
              <w:rPr>
                <w:rFonts w:ascii="한컴바탕" w:eastAsia="한컴바탕" w:hAnsi="한컴바탕" w:cs="한컴바탕" w:hint="eastAsia"/>
                <w:spacing w:val="-4"/>
                <w:szCs w:val="21"/>
                <w:lang w:eastAsia="ko-KR"/>
              </w:rPr>
              <w:t xml:space="preserve"> 기재하고, 운송업자가 발급한 적자 화물운송전용세금계산서를 취득 후, 《통지서》와 함께 기장 증빙한다. </w:t>
            </w:r>
            <w:r w:rsidRPr="00D9613C">
              <w:rPr>
                <w:rFonts w:ascii="한컴바탕" w:eastAsia="한컴바탕" w:hAnsi="한컴바탕" w:cs="한컴바탕"/>
                <w:spacing w:val="-4"/>
                <w:szCs w:val="21"/>
                <w:lang w:eastAsia="ko-KR"/>
              </w:rPr>
              <w:t>‘</w:t>
            </w:r>
            <w:r w:rsidRPr="00D9613C">
              <w:rPr>
                <w:rFonts w:ascii="한컴바탕" w:eastAsia="한컴바탕" w:hAnsi="한컴바탕" w:cs="한컴바탕" w:hint="eastAsia"/>
                <w:spacing w:val="-4"/>
                <w:szCs w:val="21"/>
                <w:lang w:eastAsia="ko-KR"/>
              </w:rPr>
              <w:t>납세인 식별번호 인증 불일치</w:t>
            </w:r>
            <w:r w:rsidRPr="00D9613C">
              <w:rPr>
                <w:rFonts w:ascii="한컴바탕" w:eastAsia="한컴바탕" w:hAnsi="한컴바탕" w:cs="한컴바탕"/>
                <w:spacing w:val="-4"/>
                <w:szCs w:val="21"/>
                <w:lang w:eastAsia="ko-KR"/>
              </w:rPr>
              <w:t>’</w:t>
            </w:r>
            <w:r w:rsidRPr="00D9613C">
              <w:rPr>
                <w:rFonts w:ascii="한컴바탕" w:eastAsia="한컴바탕" w:hAnsi="한컴바탕" w:cs="한컴바탕" w:hint="eastAsia"/>
                <w:spacing w:val="-4"/>
                <w:szCs w:val="21"/>
                <w:lang w:eastAsia="ko-KR"/>
              </w:rPr>
              <w:t>,</w:t>
            </w:r>
            <w:r w:rsidRPr="00D9613C">
              <w:rPr>
                <w:rFonts w:ascii="한컴바탕" w:eastAsia="한컴바탕" w:hAnsi="한컴바탕" w:cs="한컴바탕"/>
                <w:spacing w:val="-4"/>
                <w:szCs w:val="21"/>
                <w:lang w:eastAsia="ko-KR"/>
              </w:rPr>
              <w:t>’</w:t>
            </w:r>
            <w:r w:rsidRPr="00D9613C">
              <w:rPr>
                <w:rFonts w:ascii="한컴바탕" w:eastAsia="한컴바탕" w:hAnsi="한컴바탕" w:cs="한컴바탕" w:hint="eastAsia"/>
                <w:spacing w:val="-4"/>
                <w:szCs w:val="21"/>
                <w:lang w:eastAsia="ko-KR"/>
              </w:rPr>
              <w:t>세금계산서 코드번호, 번호인증 불일치</w:t>
            </w:r>
            <w:r w:rsidRPr="00D9613C">
              <w:rPr>
                <w:rFonts w:ascii="한컴바탕" w:eastAsia="한컴바탕" w:hAnsi="한컴바탕" w:cs="한컴바탕"/>
                <w:spacing w:val="-4"/>
                <w:szCs w:val="21"/>
                <w:lang w:eastAsia="ko-KR"/>
              </w:rPr>
              <w:t>’</w:t>
            </w:r>
            <w:r w:rsidRPr="00D9613C">
              <w:rPr>
                <w:rFonts w:ascii="한컴바탕" w:eastAsia="한컴바탕" w:hAnsi="한컴바탕" w:cs="한컴바탕" w:hint="eastAsia"/>
                <w:spacing w:val="-4"/>
                <w:szCs w:val="21"/>
                <w:lang w:eastAsia="ko-KR"/>
              </w:rPr>
              <w:t xml:space="preserve"> 및 구매서비스가 </w:t>
            </w:r>
            <w:proofErr w:type="spellStart"/>
            <w:r w:rsidRPr="00D9613C">
              <w:rPr>
                <w:rFonts w:ascii="한컴바탕" w:eastAsia="한컴바탕" w:hAnsi="한컴바탕" w:cs="한컴바탕" w:hint="eastAsia"/>
                <w:spacing w:val="-4"/>
                <w:szCs w:val="21"/>
                <w:lang w:eastAsia="ko-KR"/>
              </w:rPr>
              <w:t>증치세</w:t>
            </w:r>
            <w:proofErr w:type="spellEnd"/>
            <w:r w:rsidRPr="00D9613C">
              <w:rPr>
                <w:rFonts w:ascii="한컴바탕" w:eastAsia="한컴바탕" w:hAnsi="한컴바탕" w:cs="한컴바탕" w:hint="eastAsia"/>
                <w:spacing w:val="-4"/>
                <w:szCs w:val="21"/>
                <w:lang w:eastAsia="ko-KR"/>
              </w:rPr>
              <w:t xml:space="preserve"> 공제대상범위에 포함되지 않을 경우, 매입세액에서 전출할 수 없다. 운송업자는 《통지서》에 의거하여 화물운송전용세금계산서 세무통제시스템을 통해 매출마이너스 수치로 적자 화물전용세금계산서를 발급한다. 《통지서》는 잠정적으로 시스템을 통해 발급하지 않으며, 기타 사항은 현행 적자전용세금계산서 유관 규정을 따른다.</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5. 화물운송전용세금계산서 관리 문제</w:t>
            </w:r>
          </w:p>
          <w:p w:rsidR="008C17C2" w:rsidRPr="00D9613C" w:rsidRDefault="008C17C2" w:rsidP="00D9613C">
            <w:pPr>
              <w:wordWrap w:val="0"/>
              <w:autoSpaceDN w:val="0"/>
              <w:adjustRightInd w:val="0"/>
              <w:snapToGrid w:val="0"/>
              <w:spacing w:line="290" w:lineRule="exact"/>
              <w:ind w:firstLine="324"/>
              <w:jc w:val="both"/>
              <w:rPr>
                <w:rFonts w:ascii="한컴바탕" w:eastAsia="한컴바탕" w:hAnsi="한컴바탕" w:cs="한컴바탕"/>
                <w:spacing w:val="-24"/>
                <w:szCs w:val="21"/>
                <w:lang w:eastAsia="ko-KR"/>
              </w:rPr>
            </w:pPr>
            <w:r w:rsidRPr="00D9613C">
              <w:rPr>
                <w:rFonts w:ascii="한컴바탕" w:eastAsia="한컴바탕" w:hAnsi="한컴바탕" w:cs="한컴바탕" w:hint="eastAsia"/>
                <w:spacing w:val="-24"/>
                <w:szCs w:val="21"/>
                <w:lang w:eastAsia="ko-KR"/>
              </w:rPr>
              <w:t>(1) 화물운송전용세금계산서는 잠정적으로 비정상세금계산서(</w:t>
            </w:r>
            <w:proofErr w:type="spellStart"/>
            <w:r w:rsidRPr="00D9613C">
              <w:rPr>
                <w:rFonts w:ascii="한컴바탕" w:eastAsia="한컴바탕" w:hAnsi="한컴바탕" w:cs="한컴바탕" w:hint="eastAsia"/>
                <w:spacing w:val="-24"/>
                <w:szCs w:val="21"/>
                <w:lang w:eastAsia="ko-KR"/>
              </w:rPr>
              <w:t>失控发票</w:t>
            </w:r>
            <w:proofErr w:type="spellEnd"/>
            <w:r w:rsidRPr="00D9613C">
              <w:rPr>
                <w:rFonts w:ascii="한컴바탕" w:eastAsia="한컴바탕" w:hAnsi="한컴바탕" w:cs="한컴바탕" w:hint="eastAsia"/>
                <w:spacing w:val="-24"/>
                <w:szCs w:val="21"/>
                <w:lang w:eastAsia="ko-KR"/>
              </w:rPr>
              <w:t xml:space="preserve">) </w:t>
            </w:r>
            <w:proofErr w:type="spellStart"/>
            <w:r w:rsidRPr="00D9613C">
              <w:rPr>
                <w:rFonts w:ascii="한컴바탕" w:eastAsia="한컴바탕" w:hAnsi="한컴바탕" w:cs="한컴바탕" w:hint="eastAsia"/>
                <w:spacing w:val="-24"/>
                <w:szCs w:val="21"/>
                <w:lang w:eastAsia="ko-KR"/>
              </w:rPr>
              <w:t>신속보고매커니즘</w:t>
            </w:r>
            <w:proofErr w:type="spellEnd"/>
            <w:r w:rsidRPr="00D9613C">
              <w:rPr>
                <w:rFonts w:ascii="한컴바탕" w:eastAsia="한컴바탕" w:hAnsi="한컴바탕" w:cs="한컴바탕" w:hint="eastAsia"/>
                <w:spacing w:val="-24"/>
                <w:szCs w:val="21"/>
                <w:lang w:eastAsia="ko-KR"/>
              </w:rPr>
              <w:t xml:space="preserve"> 관리에 포함하지 않는다.</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 xml:space="preserve">(2) 화물운송전용세금계산서의 인증 결과유형에는 </w:t>
            </w:r>
            <w:proofErr w:type="spellStart"/>
            <w:r w:rsidRPr="00B72EBA">
              <w:rPr>
                <w:rFonts w:ascii="한컴바탕" w:eastAsia="한컴바탕" w:hAnsi="한컴바탕" w:cs="한컴바탕" w:hint="eastAsia"/>
                <w:szCs w:val="21"/>
                <w:lang w:eastAsia="ko-KR"/>
              </w:rPr>
              <w:t>인증일치</w:t>
            </w:r>
            <w:proofErr w:type="spellEnd"/>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인증불가</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 xml:space="preserve">, </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인증불일치</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 xml:space="preserve">, </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암호오류</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중복인증</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 xml:space="preserve"> 등(잠정적으로 비정상세금계산서 유형은 포함되지 않음)이 포함되며, 감사결과 유형에는 </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일치</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 xml:space="preserve">, </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불일치</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 xml:space="preserve">, </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부수부족</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 xml:space="preserve">, </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번호중복</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w:t>
            </w:r>
            <w:r w:rsidRPr="00B72EBA">
              <w:rPr>
                <w:rFonts w:ascii="한컴바탕" w:eastAsia="한컴바탕" w:hAnsi="한컴바탕" w:cs="한컴바탕"/>
                <w:szCs w:val="21"/>
                <w:lang w:eastAsia="ko-KR"/>
              </w:rPr>
              <w:t xml:space="preserve"> ‘</w:t>
            </w:r>
            <w:r w:rsidRPr="00B72EBA">
              <w:rPr>
                <w:rFonts w:ascii="한컴바탕" w:eastAsia="한컴바탕" w:hAnsi="한컴바탕" w:cs="한컴바탕" w:hint="eastAsia"/>
                <w:szCs w:val="21"/>
                <w:lang w:eastAsia="ko-KR"/>
              </w:rPr>
              <w:t>폐기</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 xml:space="preserve"> 및 </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보류(滞留)</w:t>
            </w:r>
            <w:r w:rsidRPr="00B72EBA">
              <w:rPr>
                <w:rFonts w:ascii="한컴바탕" w:eastAsia="한컴바탕" w:hAnsi="한컴바탕" w:cs="한컴바탕"/>
                <w:szCs w:val="21"/>
                <w:lang w:eastAsia="ko-KR"/>
              </w:rPr>
              <w:t>’</w:t>
            </w:r>
            <w:r w:rsidRPr="00B72EBA">
              <w:rPr>
                <w:rFonts w:ascii="한컴바탕" w:eastAsia="한컴바탕" w:hAnsi="한컴바탕" w:cs="한컴바탕" w:hint="eastAsia"/>
                <w:szCs w:val="21"/>
                <w:lang w:eastAsia="ko-KR"/>
              </w:rPr>
              <w:t>등이 포함된다. 인증, 감사결과 문제가 있는 화물운송전용세금계산서의 처리는 전용세금계산서의 유관 규정을 적용한다.</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(3) 감사결과 문제가 있는 화물운송전용세금계산서의 대조검사작업은 《</w:t>
            </w:r>
            <w:proofErr w:type="spellStart"/>
            <w:r w:rsidRPr="00B72EBA">
              <w:rPr>
                <w:rFonts w:ascii="한컴바탕" w:eastAsia="한컴바탕" w:hAnsi="한컴바탕" w:cs="한컴바탕" w:hint="eastAsia"/>
                <w:szCs w:val="21"/>
                <w:lang w:eastAsia="ko-KR"/>
              </w:rPr>
              <w:t>증치세</w:t>
            </w:r>
            <w:proofErr w:type="spellEnd"/>
            <w:r w:rsidRPr="00B72EBA">
              <w:rPr>
                <w:rFonts w:ascii="한컴바탕" w:eastAsia="한컴바탕" w:hAnsi="한컴바탕" w:cs="한컴바탕" w:hint="eastAsia"/>
                <w:szCs w:val="21"/>
                <w:lang w:eastAsia="ko-KR"/>
              </w:rPr>
              <w:t xml:space="preserve"> 전용 세금계산서 비준검사 조작규정(시행) 》에 따라 유관 규정을 적용한다.</w:t>
            </w:r>
          </w:p>
          <w:p w:rsidR="008C17C2" w:rsidRDefault="008C17C2" w:rsidP="00B72EBA">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r w:rsidRPr="00B72EBA">
              <w:rPr>
                <w:rFonts w:ascii="한컴바탕" w:eastAsia="한컴바탕" w:hAnsi="한컴바탕" w:cs="한컴바탕" w:hint="eastAsia"/>
                <w:szCs w:val="21"/>
                <w:lang w:eastAsia="ko-KR"/>
              </w:rPr>
              <w:t xml:space="preserve">(4) 화물운송전용세금계산서 분실 처리는 전용세금계산서의 유관 규정에 따라 적용하며, </w:t>
            </w:r>
            <w:r w:rsidRPr="00B72EBA">
              <w:rPr>
                <w:rFonts w:ascii="한컴바탕" w:eastAsia="한컴바탕" w:hAnsi="한컴바탕" w:cs="한컴바탕" w:hint="eastAsia"/>
                <w:szCs w:val="21"/>
                <w:lang w:eastAsia="ko-KR"/>
              </w:rPr>
              <w:lastRenderedPageBreak/>
              <w:t xml:space="preserve">운송업자의 주관세무기관은 《분실 </w:t>
            </w:r>
            <w:proofErr w:type="spellStart"/>
            <w:r w:rsidRPr="00B72EBA">
              <w:rPr>
                <w:rFonts w:ascii="한컴바탕" w:eastAsia="한컴바탕" w:hAnsi="한컴바탕" w:cs="한컴바탕" w:hint="eastAsia"/>
                <w:szCs w:val="21"/>
                <w:lang w:eastAsia="ko-KR"/>
              </w:rPr>
              <w:t>화물운송업증치세전용세금계산서</w:t>
            </w:r>
            <w:proofErr w:type="spellEnd"/>
            <w:r w:rsidRPr="00B72EBA">
              <w:rPr>
                <w:rFonts w:ascii="한컴바탕" w:eastAsia="한컴바탕" w:hAnsi="한컴바탕" w:cs="한컴바탕" w:hint="eastAsia"/>
                <w:szCs w:val="21"/>
                <w:lang w:eastAsia="ko-KR"/>
              </w:rPr>
              <w:t xml:space="preserve"> 기보고 증명서》(첨부파일 5)를 발급한다.</w:t>
            </w:r>
          </w:p>
          <w:p w:rsidR="00D9613C" w:rsidRPr="00B72EBA" w:rsidRDefault="00D9613C"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r w:rsidRPr="00B72EBA">
              <w:rPr>
                <w:rFonts w:ascii="한컴바탕" w:eastAsia="한컴바탕" w:hAnsi="한컴바탕" w:cs="한컴바탕" w:hint="eastAsia"/>
                <w:szCs w:val="21"/>
                <w:lang w:eastAsia="ko-KR"/>
              </w:rPr>
              <w:t>6. 본 공고는 2013년 8월 1일부터 실시할 예정이며, 《국가세무총국의 &lt;</w:t>
            </w:r>
            <w:proofErr w:type="spellStart"/>
            <w:r w:rsidRPr="00B72EBA">
              <w:rPr>
                <w:rFonts w:ascii="한컴바탕" w:eastAsia="한컴바탕" w:hAnsi="한컴바탕" w:cs="한컴바탕" w:hint="eastAsia"/>
                <w:szCs w:val="21"/>
                <w:lang w:eastAsia="ko-KR"/>
              </w:rPr>
              <w:t>증치세전용세금계산서</w:t>
            </w:r>
            <w:proofErr w:type="spellEnd"/>
            <w:r w:rsidRPr="00B72EBA">
              <w:rPr>
                <w:rFonts w:ascii="한컴바탕" w:eastAsia="한컴바탕" w:hAnsi="한컴바탕" w:cs="한컴바탕" w:hint="eastAsia"/>
                <w:szCs w:val="21"/>
                <w:lang w:eastAsia="ko-KR"/>
              </w:rPr>
              <w:t xml:space="preserve"> 사용규정&gt; 수정에 관한 통지》(</w:t>
            </w:r>
            <w:proofErr w:type="spellStart"/>
            <w:r w:rsidRPr="00B72EBA">
              <w:rPr>
                <w:rFonts w:ascii="한컴바탕" w:eastAsia="한컴바탕" w:hAnsi="한컴바탕" w:cs="한컴바탕" w:hint="eastAsia"/>
                <w:szCs w:val="21"/>
                <w:lang w:eastAsia="ko-KR"/>
              </w:rPr>
              <w:t>국세발</w:t>
            </w:r>
            <w:proofErr w:type="spellEnd"/>
            <w:r w:rsidRPr="00B72EBA">
              <w:rPr>
                <w:rFonts w:ascii="한컴바탕" w:eastAsia="한컴바탕" w:hAnsi="한컴바탕" w:cs="한컴바탕" w:hint="eastAsia"/>
                <w:szCs w:val="21"/>
                <w:lang w:eastAsia="ko-KR"/>
              </w:rPr>
              <w:t xml:space="preserve">[2006]156호) 제 5조, 《국가세무총국 </w:t>
            </w:r>
            <w:proofErr w:type="spellStart"/>
            <w:r w:rsidRPr="00B72EBA">
              <w:rPr>
                <w:rFonts w:ascii="한컴바탕" w:eastAsia="한컴바탕" w:hAnsi="한컴바탕" w:cs="한컴바탕" w:hint="eastAsia"/>
                <w:szCs w:val="21"/>
                <w:lang w:eastAsia="ko-KR"/>
              </w:rPr>
              <w:t>영업세의</w:t>
            </w:r>
            <w:proofErr w:type="spellEnd"/>
            <w:r w:rsidRPr="00B72EBA">
              <w:rPr>
                <w:rFonts w:ascii="한컴바탕" w:eastAsia="한컴바탕" w:hAnsi="한컴바탕" w:cs="한컴바탕" w:hint="eastAsia"/>
                <w:szCs w:val="21"/>
                <w:lang w:eastAsia="ko-KR"/>
              </w:rPr>
              <w:t xml:space="preserve"> </w:t>
            </w:r>
            <w:proofErr w:type="spellStart"/>
            <w:r w:rsidRPr="00B72EBA">
              <w:rPr>
                <w:rFonts w:ascii="한컴바탕" w:eastAsia="한컴바탕" w:hAnsi="한컴바탕" w:cs="한컴바탕" w:hint="eastAsia"/>
                <w:szCs w:val="21"/>
                <w:lang w:eastAsia="ko-KR"/>
              </w:rPr>
              <w:t>증치세</w:t>
            </w:r>
            <w:proofErr w:type="spellEnd"/>
            <w:r w:rsidRPr="00B72EBA">
              <w:rPr>
                <w:rFonts w:ascii="한컴바탕" w:eastAsia="한컴바탕" w:hAnsi="한컴바탕" w:cs="한컴바탕" w:hint="eastAsia"/>
                <w:szCs w:val="21"/>
                <w:lang w:eastAsia="ko-KR"/>
              </w:rPr>
              <w:t xml:space="preserve"> 전환 시범 유관 세수 징세관리문제에 관한 공고》(국가세무총국 공고 2011년 제 77호), 《국가세무총국 베이징 등 8개 성시 </w:t>
            </w:r>
            <w:proofErr w:type="spellStart"/>
            <w:r w:rsidRPr="00B72EBA">
              <w:rPr>
                <w:rFonts w:ascii="한컴바탕" w:eastAsia="한컴바탕" w:hAnsi="한컴바탕" w:cs="한컴바탕" w:hint="eastAsia"/>
                <w:szCs w:val="21"/>
                <w:lang w:eastAsia="ko-KR"/>
              </w:rPr>
              <w:t>영업세의</w:t>
            </w:r>
            <w:proofErr w:type="spellEnd"/>
            <w:r w:rsidRPr="00B72EBA">
              <w:rPr>
                <w:rFonts w:ascii="한컴바탕" w:eastAsia="한컴바탕" w:hAnsi="한컴바탕" w:cs="한컴바탕" w:hint="eastAsia"/>
                <w:szCs w:val="21"/>
                <w:lang w:eastAsia="ko-KR"/>
              </w:rPr>
              <w:t xml:space="preserve"> </w:t>
            </w:r>
            <w:proofErr w:type="spellStart"/>
            <w:r w:rsidRPr="00B72EBA">
              <w:rPr>
                <w:rFonts w:ascii="한컴바탕" w:eastAsia="한컴바탕" w:hAnsi="한컴바탕" w:cs="한컴바탕" w:hint="eastAsia"/>
                <w:szCs w:val="21"/>
                <w:lang w:eastAsia="ko-KR"/>
              </w:rPr>
              <w:t>증치세전환</w:t>
            </w:r>
            <w:proofErr w:type="spellEnd"/>
            <w:r w:rsidRPr="00B72EBA">
              <w:rPr>
                <w:rFonts w:ascii="한컴바탕" w:eastAsia="한컴바탕" w:hAnsi="한컴바탕" w:cs="한컴바탕" w:hint="eastAsia"/>
                <w:szCs w:val="21"/>
                <w:lang w:eastAsia="ko-KR"/>
              </w:rPr>
              <w:t xml:space="preserve"> 시범 유관 세수 징수관리문제에 관한 공고》(국가세무총국 공고 2012년 제 42호)는 동시에 폐기한다.</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이에 특별히 공고한다.</w:t>
            </w:r>
          </w:p>
          <w:p w:rsidR="008C17C2" w:rsidRDefault="008C17C2" w:rsidP="00B72EBA">
            <w:pPr>
              <w:wordWrap w:val="0"/>
              <w:autoSpaceDN w:val="0"/>
              <w:adjustRightInd w:val="0"/>
              <w:snapToGrid w:val="0"/>
              <w:spacing w:line="290" w:lineRule="exact"/>
              <w:ind w:firstLine="420"/>
              <w:jc w:val="both"/>
              <w:rPr>
                <w:rFonts w:ascii="한컴바탕" w:eastAsia="한컴바탕" w:hAnsi="한컴바탕" w:cs="한컴바탕" w:hint="eastAsia"/>
                <w:szCs w:val="21"/>
                <w:lang w:eastAsia="ko-KR"/>
              </w:rPr>
            </w:pPr>
          </w:p>
          <w:p w:rsidR="00D9613C" w:rsidRPr="00B72EBA" w:rsidRDefault="00D9613C"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첨부파일：</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 xml:space="preserve">1. 화물운송업 </w:t>
            </w:r>
            <w:proofErr w:type="spellStart"/>
            <w:r w:rsidRPr="00B72EBA">
              <w:rPr>
                <w:rFonts w:ascii="한컴바탕" w:eastAsia="한컴바탕" w:hAnsi="한컴바탕" w:cs="한컴바탕" w:hint="eastAsia"/>
                <w:szCs w:val="21"/>
                <w:lang w:eastAsia="ko-KR"/>
              </w:rPr>
              <w:t>증치세</w:t>
            </w:r>
            <w:proofErr w:type="spellEnd"/>
            <w:r w:rsidRPr="00B72EBA">
              <w:rPr>
                <w:rFonts w:ascii="한컴바탕" w:eastAsia="한컴바탕" w:hAnsi="한컴바탕" w:cs="한컴바탕" w:hint="eastAsia"/>
                <w:szCs w:val="21"/>
                <w:lang w:eastAsia="ko-KR"/>
              </w:rPr>
              <w:t xml:space="preserve"> 전용 세금계산서 대신발행 납세신청서</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 xml:space="preserve">2. </w:t>
            </w:r>
            <w:proofErr w:type="spellStart"/>
            <w:r w:rsidRPr="00B72EBA">
              <w:rPr>
                <w:rFonts w:ascii="한컴바탕" w:eastAsia="한컴바탕" w:hAnsi="한컴바탕" w:cs="한컴바탕" w:hint="eastAsia"/>
                <w:szCs w:val="21"/>
                <w:lang w:eastAsia="ko-KR"/>
              </w:rPr>
              <w:t>증치세</w:t>
            </w:r>
            <w:proofErr w:type="spellEnd"/>
            <w:r w:rsidRPr="00B72EBA">
              <w:rPr>
                <w:rFonts w:ascii="한컴바탕" w:eastAsia="한컴바탕" w:hAnsi="한컴바탕" w:cs="한컴바탕" w:hint="eastAsia"/>
                <w:szCs w:val="21"/>
                <w:lang w:eastAsia="ko-KR"/>
              </w:rPr>
              <w:t xml:space="preserve"> 전용 세금계산서 발급 한도액 신청서</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 xml:space="preserve">3. 적자 화물운송업 </w:t>
            </w:r>
            <w:proofErr w:type="spellStart"/>
            <w:r w:rsidRPr="00B72EBA">
              <w:rPr>
                <w:rFonts w:ascii="한컴바탕" w:eastAsia="한컴바탕" w:hAnsi="한컴바탕" w:cs="한컴바탕" w:hint="eastAsia"/>
                <w:szCs w:val="21"/>
                <w:lang w:eastAsia="ko-KR"/>
              </w:rPr>
              <w:t>증치세</w:t>
            </w:r>
            <w:proofErr w:type="spellEnd"/>
            <w:r w:rsidRPr="00B72EBA">
              <w:rPr>
                <w:rFonts w:ascii="한컴바탕" w:eastAsia="한컴바탕" w:hAnsi="한컴바탕" w:cs="한컴바탕" w:hint="eastAsia"/>
                <w:szCs w:val="21"/>
                <w:lang w:eastAsia="ko-KR"/>
              </w:rPr>
              <w:t xml:space="preserve"> 전용 세금계산서 발급신청서</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 xml:space="preserve">4. 적자 화물운송업 </w:t>
            </w:r>
            <w:proofErr w:type="spellStart"/>
            <w:r w:rsidRPr="00B72EBA">
              <w:rPr>
                <w:rFonts w:ascii="한컴바탕" w:eastAsia="한컴바탕" w:hAnsi="한컴바탕" w:cs="한컴바탕" w:hint="eastAsia"/>
                <w:szCs w:val="21"/>
                <w:lang w:eastAsia="ko-KR"/>
              </w:rPr>
              <w:t>증치세</w:t>
            </w:r>
            <w:proofErr w:type="spellEnd"/>
            <w:r w:rsidRPr="00B72EBA">
              <w:rPr>
                <w:rFonts w:ascii="한컴바탕" w:eastAsia="한컴바탕" w:hAnsi="한컴바탕" w:cs="한컴바탕" w:hint="eastAsia"/>
                <w:szCs w:val="21"/>
                <w:lang w:eastAsia="ko-KR"/>
              </w:rPr>
              <w:t xml:space="preserve"> 전용 세금계산서 발급 통지서</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 xml:space="preserve">5. 분실 화물운송업 </w:t>
            </w:r>
            <w:proofErr w:type="spellStart"/>
            <w:r w:rsidRPr="00B72EBA">
              <w:rPr>
                <w:rFonts w:ascii="한컴바탕" w:eastAsia="한컴바탕" w:hAnsi="한컴바탕" w:cs="한컴바탕" w:hint="eastAsia"/>
                <w:szCs w:val="21"/>
                <w:lang w:eastAsia="ko-KR"/>
              </w:rPr>
              <w:t>증치세전용세금계산서</w:t>
            </w:r>
            <w:proofErr w:type="spellEnd"/>
            <w:r w:rsidRPr="00B72EBA">
              <w:rPr>
                <w:rFonts w:ascii="한컴바탕" w:eastAsia="한컴바탕" w:hAnsi="한컴바탕" w:cs="한컴바탕" w:hint="eastAsia"/>
                <w:szCs w:val="21"/>
                <w:lang w:eastAsia="ko-KR"/>
              </w:rPr>
              <w:t xml:space="preserve"> 기보고 증명서</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2013년 7월 10일</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국가세무총국</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r w:rsidRPr="00B72EBA">
              <w:rPr>
                <w:rFonts w:ascii="한컴바탕" w:eastAsia="한컴바탕" w:hAnsi="한컴바탕" w:cs="한컴바탕" w:hint="eastAsia"/>
                <w:szCs w:val="21"/>
                <w:lang w:eastAsia="ko-KR"/>
              </w:rPr>
              <w:t>첨부파일：첨부파일 다운로드</w:t>
            </w: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color w:val="464445"/>
                <w:szCs w:val="21"/>
                <w:shd w:val="clear" w:color="auto" w:fill="FFFFFF"/>
              </w:rPr>
            </w:pPr>
            <w:hyperlink r:id="rId7" w:history="1">
              <w:r w:rsidRPr="00B72EBA">
                <w:rPr>
                  <w:rStyle w:val="a9"/>
                  <w:rFonts w:ascii="한컴바탕" w:eastAsia="한컴바탕" w:hAnsi="한컴바탕" w:cs="한컴바탕" w:hint="eastAsia"/>
                  <w:szCs w:val="21"/>
                  <w:shd w:val="clear" w:color="auto" w:fill="FFFFFF"/>
                </w:rPr>
                <w:t>http://www.chinatax.gov.cn/n8136506/n8136593/n8137537/n8138502/n12343112.files/n12343126.zip</w:t>
              </w:r>
            </w:hyperlink>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rPr>
            </w:pPr>
          </w:p>
          <w:p w:rsidR="008C17C2" w:rsidRPr="00B72EBA" w:rsidRDefault="008C17C2" w:rsidP="00B72EBA">
            <w:pPr>
              <w:wordWrap w:val="0"/>
              <w:autoSpaceDN w:val="0"/>
              <w:adjustRightInd w:val="0"/>
              <w:snapToGrid w:val="0"/>
              <w:spacing w:line="290" w:lineRule="exact"/>
              <w:ind w:firstLine="420"/>
              <w:jc w:val="both"/>
              <w:rPr>
                <w:rFonts w:ascii="한컴바탕" w:eastAsia="한컴바탕" w:hAnsi="한컴바탕" w:cs="한컴바탕"/>
                <w:szCs w:val="21"/>
              </w:rPr>
            </w:pPr>
          </w:p>
          <w:p w:rsidR="004D6A05" w:rsidRPr="00B72EBA" w:rsidRDefault="004D6A05" w:rsidP="00B72EBA">
            <w:pPr>
              <w:wordWrap w:val="0"/>
              <w:autoSpaceDN w:val="0"/>
              <w:adjustRightInd w:val="0"/>
              <w:snapToGrid w:val="0"/>
              <w:spacing w:line="290" w:lineRule="exact"/>
              <w:ind w:firstLine="420"/>
              <w:jc w:val="both"/>
              <w:rPr>
                <w:rFonts w:ascii="한컴바탕" w:eastAsia="한컴바탕" w:hAnsi="한컴바탕" w:cs="한컴바탕"/>
                <w:szCs w:val="21"/>
                <w:lang w:eastAsia="ko-KR"/>
              </w:rPr>
            </w:pPr>
          </w:p>
        </w:tc>
        <w:tc>
          <w:tcPr>
            <w:tcW w:w="539" w:type="dxa"/>
          </w:tcPr>
          <w:p w:rsidR="004D6A05" w:rsidRPr="008C17C2" w:rsidRDefault="004D6A05" w:rsidP="00B72EBA">
            <w:pPr>
              <w:wordWrap w:val="0"/>
              <w:autoSpaceDN w:val="0"/>
              <w:adjustRightInd w:val="0"/>
              <w:snapToGrid w:val="0"/>
              <w:spacing w:after="100" w:line="290" w:lineRule="exact"/>
              <w:ind w:firstLine="420"/>
              <w:jc w:val="both"/>
              <w:rPr>
                <w:szCs w:val="21"/>
                <w:lang w:eastAsia="ko-KR"/>
              </w:rPr>
            </w:pPr>
          </w:p>
        </w:tc>
        <w:tc>
          <w:tcPr>
            <w:tcW w:w="3958" w:type="dxa"/>
          </w:tcPr>
          <w:p w:rsidR="008C17C2" w:rsidRPr="00B72EBA" w:rsidRDefault="008C17C2" w:rsidP="00505D2A">
            <w:pPr>
              <w:wordWrap w:val="0"/>
              <w:autoSpaceDN w:val="0"/>
              <w:adjustRightInd w:val="0"/>
              <w:snapToGrid w:val="0"/>
              <w:spacing w:line="290" w:lineRule="exact"/>
              <w:ind w:firstLineChars="78" w:firstLine="204"/>
              <w:jc w:val="center"/>
              <w:rPr>
                <w:rFonts w:ascii="SimSun" w:eastAsia="SimSun" w:hAnsi="SimSun"/>
                <w:b/>
                <w:sz w:val="26"/>
                <w:szCs w:val="26"/>
              </w:rPr>
            </w:pPr>
            <w:r w:rsidRPr="00B72EBA">
              <w:rPr>
                <w:rFonts w:ascii="SimSun" w:eastAsia="SimSun" w:hAnsi="SimSun" w:hint="eastAsia"/>
                <w:b/>
                <w:sz w:val="26"/>
                <w:szCs w:val="26"/>
              </w:rPr>
              <w:t>关于在全国开展营业税改征增值税试点</w:t>
            </w:r>
          </w:p>
          <w:p w:rsidR="008C17C2" w:rsidRPr="00B72EBA" w:rsidRDefault="008C17C2" w:rsidP="00505D2A">
            <w:pPr>
              <w:wordWrap w:val="0"/>
              <w:autoSpaceDN w:val="0"/>
              <w:adjustRightInd w:val="0"/>
              <w:snapToGrid w:val="0"/>
              <w:spacing w:line="290" w:lineRule="exact"/>
              <w:ind w:firstLineChars="132" w:firstLine="345"/>
              <w:jc w:val="center"/>
              <w:rPr>
                <w:rFonts w:ascii="SimSun" w:eastAsia="SimSun" w:hAnsi="SimSun"/>
                <w:b/>
                <w:sz w:val="26"/>
                <w:szCs w:val="26"/>
              </w:rPr>
            </w:pPr>
            <w:r w:rsidRPr="00B72EBA">
              <w:rPr>
                <w:rFonts w:ascii="SimSun" w:eastAsia="SimSun" w:hAnsi="SimSun" w:hint="eastAsia"/>
                <w:b/>
                <w:sz w:val="26"/>
                <w:szCs w:val="26"/>
              </w:rPr>
              <w:t>有关征收管理问题的公告</w:t>
            </w:r>
          </w:p>
          <w:p w:rsidR="008C17C2" w:rsidRPr="00B72EBA" w:rsidRDefault="008C17C2" w:rsidP="00505D2A">
            <w:pPr>
              <w:wordWrap w:val="0"/>
              <w:autoSpaceDN w:val="0"/>
              <w:adjustRightInd w:val="0"/>
              <w:snapToGrid w:val="0"/>
              <w:spacing w:line="290" w:lineRule="exact"/>
              <w:ind w:firstLineChars="132" w:firstLine="277"/>
              <w:jc w:val="center"/>
              <w:rPr>
                <w:rFonts w:ascii="SimSun" w:eastAsia="SimSun" w:hAnsi="SimSun"/>
                <w:szCs w:val="21"/>
              </w:rPr>
            </w:pPr>
            <w:r w:rsidRPr="00B72EBA">
              <w:rPr>
                <w:rFonts w:ascii="SimSun" w:eastAsia="SimSun" w:hAnsi="SimSun" w:hint="eastAsia"/>
                <w:szCs w:val="21"/>
              </w:rPr>
              <w:t>国家税务总局公告2013年第39号</w:t>
            </w:r>
          </w:p>
          <w:p w:rsidR="008C17C2" w:rsidRPr="00B72EBA" w:rsidRDefault="008C17C2" w:rsidP="00505D2A">
            <w:pPr>
              <w:wordWrap w:val="0"/>
              <w:autoSpaceDN w:val="0"/>
              <w:adjustRightInd w:val="0"/>
              <w:snapToGrid w:val="0"/>
              <w:spacing w:line="290" w:lineRule="exact"/>
              <w:ind w:firstLineChars="132" w:firstLine="277"/>
              <w:jc w:val="center"/>
              <w:rPr>
                <w:rFonts w:ascii="SimSun" w:eastAsia="SimSun" w:hAnsi="SimSun"/>
                <w:szCs w:val="21"/>
              </w:rPr>
            </w:pPr>
          </w:p>
          <w:p w:rsidR="008C17C2" w:rsidRPr="00B72EBA" w:rsidRDefault="008C17C2" w:rsidP="00505D2A">
            <w:pPr>
              <w:wordWrap w:val="0"/>
              <w:autoSpaceDN w:val="0"/>
              <w:adjustRightInd w:val="0"/>
              <w:snapToGrid w:val="0"/>
              <w:spacing w:line="290" w:lineRule="exact"/>
              <w:ind w:firstLineChars="132" w:firstLine="277"/>
              <w:jc w:val="center"/>
              <w:rPr>
                <w:rFonts w:ascii="SimSun" w:eastAsia="SimSun" w:hAnsi="SimSun"/>
                <w:szCs w:val="21"/>
              </w:rPr>
            </w:pPr>
          </w:p>
          <w:p w:rsidR="008C17C2" w:rsidRDefault="008C17C2" w:rsidP="00505D2A">
            <w:pPr>
              <w:wordWrap w:val="0"/>
              <w:autoSpaceDN w:val="0"/>
              <w:adjustRightInd w:val="0"/>
              <w:snapToGrid w:val="0"/>
              <w:spacing w:line="290" w:lineRule="exact"/>
              <w:ind w:firstLineChars="132" w:firstLine="277"/>
              <w:jc w:val="center"/>
              <w:rPr>
                <w:rFonts w:ascii="SimSun" w:hAnsi="SimSun" w:hint="eastAsia"/>
                <w:szCs w:val="21"/>
                <w:lang w:eastAsia="ko-KR"/>
              </w:rPr>
            </w:pPr>
            <w:r w:rsidRPr="00B72EBA">
              <w:rPr>
                <w:rFonts w:ascii="SimSun" w:eastAsia="SimSun" w:hAnsi="SimSun" w:hint="eastAsia"/>
                <w:szCs w:val="21"/>
              </w:rPr>
              <w:t>为了贯彻落实《财政部 国家税务总局关于在全国开展交通运输业和部分现代服务业营业税改征增值税试点税收政策的通知》（财税〔2013〕37号）精神，保障营业税改征增值税（以下简称营改增）改革试点的顺利实施，现将征收管理有关问题公告如下：</w:t>
            </w:r>
          </w:p>
          <w:p w:rsidR="00B72EBA" w:rsidRDefault="00B72EBA" w:rsidP="00505D2A">
            <w:pPr>
              <w:wordWrap w:val="0"/>
              <w:autoSpaceDN w:val="0"/>
              <w:adjustRightInd w:val="0"/>
              <w:snapToGrid w:val="0"/>
              <w:spacing w:line="290" w:lineRule="exact"/>
              <w:ind w:firstLineChars="132" w:firstLine="277"/>
              <w:jc w:val="both"/>
              <w:rPr>
                <w:rFonts w:ascii="SimSun" w:hAnsi="SimSun" w:hint="eastAsia"/>
                <w:szCs w:val="21"/>
                <w:lang w:eastAsia="ko-KR"/>
              </w:rPr>
            </w:pPr>
          </w:p>
          <w:p w:rsidR="008B0290" w:rsidRPr="00B72EBA" w:rsidRDefault="008B0290" w:rsidP="00505D2A">
            <w:pPr>
              <w:wordWrap w:val="0"/>
              <w:autoSpaceDN w:val="0"/>
              <w:adjustRightInd w:val="0"/>
              <w:snapToGrid w:val="0"/>
              <w:spacing w:line="290" w:lineRule="exact"/>
              <w:ind w:firstLineChars="132" w:firstLine="277"/>
              <w:jc w:val="both"/>
              <w:rPr>
                <w:rFonts w:ascii="SimSun" w:hAnsi="SimSun"/>
                <w:szCs w:val="21"/>
                <w:lang w:eastAsia="ko-KR"/>
              </w:rPr>
            </w:pP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一、关于纳税人发票使用问题</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（一）自本地区营改增试点实施之日起，增值税纳税人不得开具公路、内河货物运输业统一发票。</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增值税一般纳税人（以下简称一般纳税人）提供货物运输服务的，使用货物运输业增值税专用发票（以下简称货运专票）和普通发票；提供货物运输服务之外其他增值税应税项目的，统一使用增值税专用发票（以下简称专用发票）和增值税普通发票。</w:t>
            </w:r>
          </w:p>
          <w:p w:rsidR="008C17C2" w:rsidRPr="00505D2A" w:rsidRDefault="008C17C2" w:rsidP="00505D2A">
            <w:pPr>
              <w:wordWrap w:val="0"/>
              <w:autoSpaceDN w:val="0"/>
              <w:adjustRightInd w:val="0"/>
              <w:snapToGrid w:val="0"/>
              <w:spacing w:line="290" w:lineRule="exact"/>
              <w:ind w:firstLineChars="132" w:firstLine="309"/>
              <w:jc w:val="both"/>
              <w:rPr>
                <w:rFonts w:ascii="SimSun" w:eastAsia="SimSun" w:hAnsi="SimSun"/>
                <w:spacing w:val="12"/>
                <w:szCs w:val="21"/>
              </w:rPr>
            </w:pPr>
            <w:r w:rsidRPr="00505D2A">
              <w:rPr>
                <w:rFonts w:ascii="SimSun" w:eastAsia="SimSun" w:hAnsi="SimSun" w:hint="eastAsia"/>
                <w:spacing w:val="12"/>
                <w:szCs w:val="21"/>
              </w:rPr>
              <w:t>小规模纳税人提供货物运输服务，服务接受方索取货运专票的，可向主管税务机关申请代开，填写《代开货物运输业增值税专用发票缴纳税款申报单》（附件1）。代开货运专票按照代开专用发票的有关规定执行。</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（二）提供港口码头服务、货运客运场站服务、装卸搬运服务、旅客运输服务的一般纳税人，可以选择使用定额普通发票。</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三）从事国际货物运输代理业务的一般纳税人，应使用六联专用发票或五联增值税普通发票，其中第四联用作购付汇联；从事国际货物运输代理业务的小规模纳税人，应使用普通发票，其中第四联用作购付汇联。</w:t>
            </w:r>
          </w:p>
          <w:p w:rsidR="008C17C2" w:rsidRDefault="008C17C2" w:rsidP="00505D2A">
            <w:pPr>
              <w:wordWrap w:val="0"/>
              <w:autoSpaceDN w:val="0"/>
              <w:adjustRightInd w:val="0"/>
              <w:snapToGrid w:val="0"/>
              <w:spacing w:line="290" w:lineRule="exact"/>
              <w:ind w:firstLineChars="132" w:firstLine="277"/>
              <w:jc w:val="both"/>
              <w:rPr>
                <w:rFonts w:ascii="SimSun" w:hAnsi="SimSun" w:hint="eastAsia"/>
                <w:szCs w:val="21"/>
                <w:lang w:eastAsia="ko-KR"/>
              </w:rPr>
            </w:pPr>
            <w:r w:rsidRPr="00B72EBA">
              <w:rPr>
                <w:rFonts w:ascii="SimSun" w:eastAsia="SimSun" w:hAnsi="SimSun" w:hint="eastAsia"/>
                <w:szCs w:val="21"/>
              </w:rPr>
              <w:t>（四）纳税人于本地区试点实施之日前提供改征增值税的营业税应税服务并开具营业税发票后，如发生服务中止、</w:t>
            </w:r>
            <w:r w:rsidRPr="00B72EBA">
              <w:rPr>
                <w:rFonts w:ascii="SimSun" w:eastAsia="SimSun" w:hAnsi="SimSun" w:hint="eastAsia"/>
                <w:szCs w:val="21"/>
              </w:rPr>
              <w:lastRenderedPageBreak/>
              <w:t>折让、开票有误等情形，且不符合发票作废条件的，应于2014年3月31日前向原主管税务机关申请开具营业税红字发票，不得开具红字专用发票和红字货运专票。需重新开具发票的，应于2014年3月31日前向原主管税务机关申请开具营业税发票，不得开具专用发票或货运专票。</w:t>
            </w:r>
          </w:p>
          <w:p w:rsidR="00BF0EEC" w:rsidRPr="00BF0EEC" w:rsidRDefault="00BF0EEC" w:rsidP="00505D2A">
            <w:pPr>
              <w:wordWrap w:val="0"/>
              <w:autoSpaceDN w:val="0"/>
              <w:adjustRightInd w:val="0"/>
              <w:snapToGrid w:val="0"/>
              <w:spacing w:line="290" w:lineRule="exact"/>
              <w:ind w:firstLineChars="132" w:firstLine="277"/>
              <w:jc w:val="both"/>
              <w:rPr>
                <w:rFonts w:ascii="SimSun" w:hAnsi="SimSun"/>
                <w:szCs w:val="21"/>
                <w:lang w:eastAsia="ko-KR"/>
              </w:rPr>
            </w:pP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二、关于税控系统使用问题</w:t>
            </w:r>
          </w:p>
          <w:p w:rsidR="008C17C2" w:rsidRPr="00B72EBA" w:rsidRDefault="008C17C2" w:rsidP="00BF0EEC">
            <w:pPr>
              <w:wordWrap w:val="0"/>
              <w:autoSpaceDN w:val="0"/>
              <w:adjustRightInd w:val="0"/>
              <w:snapToGrid w:val="0"/>
              <w:spacing w:line="290" w:lineRule="exact"/>
              <w:ind w:firstLineChars="132" w:firstLine="293"/>
              <w:jc w:val="both"/>
              <w:rPr>
                <w:rFonts w:ascii="SimSun" w:eastAsia="SimSun" w:hAnsi="SimSun"/>
                <w:szCs w:val="21"/>
              </w:rPr>
            </w:pPr>
            <w:r w:rsidRPr="00BF0EEC">
              <w:rPr>
                <w:rFonts w:ascii="SimSun" w:eastAsia="SimSun" w:hAnsi="SimSun" w:hint="eastAsia"/>
                <w:spacing w:val="6"/>
                <w:szCs w:val="21"/>
              </w:rPr>
              <w:t>（一）自本地区营改增试点实施之日起，一般纳税人提供货物运输服务、开具货运专票的，使用货物运输业增值税专用发票税控系统（以下简称货运专票税控系统）；提供货物运输服务之外的其他增值税应税服务、开具专用发票和增值税普通发票的，使用增值税防伪税控系统（以下简称防伪税控系统）。</w:t>
            </w:r>
            <w:r w:rsidRPr="00B72EBA">
              <w:rPr>
                <w:rFonts w:ascii="SimSun" w:eastAsia="SimSun" w:hAnsi="SimSun" w:hint="eastAsia"/>
                <w:szCs w:val="21"/>
              </w:rPr>
              <w:t xml:space="preserve"> </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（二）自2013年8月1日起，一般纳税人从事机动车（旧机动车除外）零售业务开具机动车销售统一发票，应使用机动车销售统一发票税控系统（以下简称机动车发票税控系统）。</w:t>
            </w:r>
          </w:p>
          <w:p w:rsidR="008C17C2" w:rsidRPr="00BF0EEC" w:rsidRDefault="008C17C2" w:rsidP="00BF0EEC">
            <w:pPr>
              <w:wordWrap w:val="0"/>
              <w:autoSpaceDN w:val="0"/>
              <w:adjustRightInd w:val="0"/>
              <w:snapToGrid w:val="0"/>
              <w:spacing w:line="290" w:lineRule="exact"/>
              <w:ind w:firstLineChars="132" w:firstLine="319"/>
              <w:jc w:val="both"/>
              <w:rPr>
                <w:rFonts w:ascii="SimSun" w:eastAsia="SimSun" w:hAnsi="SimSun"/>
                <w:spacing w:val="16"/>
                <w:szCs w:val="21"/>
              </w:rPr>
            </w:pPr>
            <w:r w:rsidRPr="00BF0EEC">
              <w:rPr>
                <w:rFonts w:ascii="SimSun" w:eastAsia="SimSun" w:hAnsi="SimSun" w:hint="eastAsia"/>
                <w:spacing w:val="16"/>
                <w:szCs w:val="21"/>
              </w:rPr>
              <w:t>（三）试点纳税人使用的防伪税控系统专用设备为金税盘和报税盘，纳税人应当使用金税盘开具发票，使用报税盘领购发票、抄报税；货运专票税控系统和机动车发票税控系统专用设备为税控盘和报税盘，纳税人应当使用税控盘开具发票，使用报税盘领购发票、抄报税。</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货运专票税控系统及专用设备管理，按照现行防伪税控系统有关规定执行。各省国税机关可对现有相关文书作适当调整。</w:t>
            </w:r>
          </w:p>
          <w:p w:rsidR="008C17C2" w:rsidRDefault="008C17C2" w:rsidP="00505D2A">
            <w:pPr>
              <w:wordWrap w:val="0"/>
              <w:autoSpaceDN w:val="0"/>
              <w:adjustRightInd w:val="0"/>
              <w:snapToGrid w:val="0"/>
              <w:spacing w:line="290" w:lineRule="exact"/>
              <w:ind w:firstLineChars="132" w:firstLine="277"/>
              <w:jc w:val="both"/>
              <w:rPr>
                <w:rFonts w:ascii="SimSun" w:hAnsi="SimSun" w:hint="eastAsia"/>
                <w:szCs w:val="21"/>
                <w:lang w:eastAsia="ko-KR"/>
              </w:rPr>
            </w:pPr>
            <w:r w:rsidRPr="00B72EBA">
              <w:rPr>
                <w:rFonts w:ascii="SimSun" w:eastAsia="SimSun" w:hAnsi="SimSun" w:hint="eastAsia"/>
                <w:szCs w:val="21"/>
              </w:rPr>
              <w:t>（四）北京市小规模纳税人自2012年9月1日起使用金税盘或税控盘开具普通发票，使用报税盘领购发票、抄报税的办法继续执行。</w:t>
            </w:r>
          </w:p>
          <w:p w:rsidR="006B4FB0" w:rsidRPr="006B4FB0" w:rsidRDefault="006B4FB0" w:rsidP="00505D2A">
            <w:pPr>
              <w:wordWrap w:val="0"/>
              <w:autoSpaceDN w:val="0"/>
              <w:adjustRightInd w:val="0"/>
              <w:snapToGrid w:val="0"/>
              <w:spacing w:line="290" w:lineRule="exact"/>
              <w:ind w:firstLineChars="132" w:firstLine="277"/>
              <w:jc w:val="both"/>
              <w:rPr>
                <w:rFonts w:ascii="SimSun" w:hAnsi="SimSun"/>
                <w:szCs w:val="21"/>
                <w:lang w:eastAsia="ko-KR"/>
              </w:rPr>
            </w:pP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三、关于增值税专用发票（增值税税控系统）最高开票限额审批问题</w:t>
            </w:r>
          </w:p>
          <w:p w:rsidR="008C17C2" w:rsidRPr="006B4FB0" w:rsidRDefault="008C17C2" w:rsidP="006B4FB0">
            <w:pPr>
              <w:wordWrap w:val="0"/>
              <w:autoSpaceDN w:val="0"/>
              <w:adjustRightInd w:val="0"/>
              <w:snapToGrid w:val="0"/>
              <w:spacing w:line="290" w:lineRule="exact"/>
              <w:ind w:firstLineChars="132" w:firstLine="288"/>
              <w:jc w:val="both"/>
              <w:rPr>
                <w:rFonts w:ascii="SimSun" w:eastAsia="SimSun" w:hAnsi="SimSun"/>
                <w:spacing w:val="4"/>
                <w:szCs w:val="21"/>
              </w:rPr>
            </w:pPr>
            <w:r w:rsidRPr="006B4FB0">
              <w:rPr>
                <w:rFonts w:ascii="SimSun" w:eastAsia="SimSun" w:hAnsi="SimSun" w:hint="eastAsia"/>
                <w:spacing w:val="4"/>
                <w:szCs w:val="21"/>
              </w:rPr>
              <w:t>增值税专用发票（增值税税控系统）实行最高开票限额管理。最高开票</w:t>
            </w:r>
            <w:r w:rsidRPr="006B4FB0">
              <w:rPr>
                <w:rFonts w:ascii="SimSun" w:eastAsia="SimSun" w:hAnsi="SimSun" w:hint="eastAsia"/>
                <w:spacing w:val="4"/>
                <w:szCs w:val="21"/>
              </w:rPr>
              <w:lastRenderedPageBreak/>
              <w:t>限额，是指单份专用发票或货运专票开具的销售额合计数不得达到的上限额度。</w:t>
            </w:r>
          </w:p>
          <w:p w:rsidR="008C17C2" w:rsidRPr="006B4FB0" w:rsidRDefault="008C17C2" w:rsidP="006B4FB0">
            <w:pPr>
              <w:wordWrap w:val="0"/>
              <w:autoSpaceDN w:val="0"/>
              <w:adjustRightInd w:val="0"/>
              <w:snapToGrid w:val="0"/>
              <w:spacing w:line="290" w:lineRule="exact"/>
              <w:ind w:firstLineChars="132" w:firstLine="293"/>
              <w:jc w:val="both"/>
              <w:rPr>
                <w:rFonts w:ascii="SimSun" w:eastAsia="SimSun" w:hAnsi="SimSun"/>
                <w:spacing w:val="6"/>
                <w:szCs w:val="21"/>
              </w:rPr>
            </w:pPr>
            <w:r w:rsidRPr="006B4FB0">
              <w:rPr>
                <w:rFonts w:ascii="SimSun" w:eastAsia="SimSun" w:hAnsi="SimSun" w:hint="eastAsia"/>
                <w:spacing w:val="6"/>
                <w:szCs w:val="21"/>
              </w:rPr>
              <w:t>最高开票限额由一般纳税人申请，区县税务机关依法审批。一般纳税人申请最高开票限额时，需填报《增值税专用发票最高开票限额申请单》（附件2）。主管税务机关受理纳税人申请以后，根据需要进行实地查验。实地查验的范围和方法由各省国税机关确定。</w:t>
            </w:r>
          </w:p>
          <w:p w:rsidR="006B4FB0" w:rsidRDefault="008C17C2" w:rsidP="00505D2A">
            <w:pPr>
              <w:wordWrap w:val="0"/>
              <w:autoSpaceDN w:val="0"/>
              <w:adjustRightInd w:val="0"/>
              <w:snapToGrid w:val="0"/>
              <w:spacing w:line="290" w:lineRule="exact"/>
              <w:ind w:firstLineChars="132" w:firstLine="277"/>
              <w:jc w:val="both"/>
              <w:rPr>
                <w:rFonts w:ascii="SimSun" w:hAnsi="SimSun" w:hint="eastAsia"/>
                <w:szCs w:val="21"/>
                <w:lang w:eastAsia="ko-KR"/>
              </w:rPr>
            </w:pPr>
            <w:r w:rsidRPr="00B72EBA">
              <w:rPr>
                <w:rFonts w:ascii="SimSun" w:eastAsia="SimSun" w:hAnsi="SimSun" w:hint="eastAsia"/>
                <w:szCs w:val="21"/>
              </w:rPr>
              <w:t>税务机关应根据纳税人实际生产经营和销售情况进行审批，保证纳税人生产经营的正常需要。</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四、关于货运专票开具问题</w:t>
            </w:r>
          </w:p>
          <w:p w:rsidR="008C17C2" w:rsidRPr="006B4FB0" w:rsidRDefault="008C17C2" w:rsidP="006B4FB0">
            <w:pPr>
              <w:wordWrap w:val="0"/>
              <w:autoSpaceDN w:val="0"/>
              <w:adjustRightInd w:val="0"/>
              <w:snapToGrid w:val="0"/>
              <w:spacing w:line="290" w:lineRule="exact"/>
              <w:ind w:firstLineChars="132" w:firstLine="309"/>
              <w:jc w:val="both"/>
              <w:rPr>
                <w:rFonts w:ascii="SimSun" w:eastAsia="SimSun" w:hAnsi="SimSun"/>
                <w:spacing w:val="12"/>
                <w:szCs w:val="21"/>
              </w:rPr>
            </w:pPr>
            <w:r w:rsidRPr="006B4FB0">
              <w:rPr>
                <w:rFonts w:ascii="SimSun" w:eastAsia="SimSun" w:hAnsi="SimSun" w:hint="eastAsia"/>
                <w:spacing w:val="12"/>
                <w:szCs w:val="21"/>
              </w:rPr>
              <w:t>（一）一般纳税人提供应税货物运输服务，使用货运专票；提供其他增值税应税项目、免税项目或非增值税应税项目的，不得使用货运专票。</w:t>
            </w:r>
          </w:p>
          <w:p w:rsidR="008C17C2" w:rsidRPr="00397A83" w:rsidRDefault="008C17C2" w:rsidP="00397A83">
            <w:pPr>
              <w:wordWrap w:val="0"/>
              <w:autoSpaceDN w:val="0"/>
              <w:adjustRightInd w:val="0"/>
              <w:snapToGrid w:val="0"/>
              <w:spacing w:line="290" w:lineRule="exact"/>
              <w:ind w:firstLineChars="132" w:firstLine="298"/>
              <w:jc w:val="both"/>
              <w:rPr>
                <w:rFonts w:ascii="SimSun" w:eastAsia="SimSun" w:hAnsi="SimSun"/>
                <w:spacing w:val="8"/>
                <w:szCs w:val="21"/>
              </w:rPr>
            </w:pPr>
            <w:r w:rsidRPr="00397A83">
              <w:rPr>
                <w:rFonts w:ascii="SimSun" w:eastAsia="SimSun" w:hAnsi="SimSun" w:hint="eastAsia"/>
                <w:spacing w:val="8"/>
                <w:szCs w:val="21"/>
              </w:rPr>
              <w:t>（二）货运专票中“承运人及纳税人识别号”栏填写提供货物运输服务、开具货运专票的一般纳税人信息；“实际受票方及纳税人识别号”栏填写实际负担运输费用、抵扣进项税额的一般纳税人信息；“费用项目及金额”栏填写应税货物运输服务明细项目及不含增值税的销售额；“合计金额”栏填写应税货物运输服务项目不含增值税的销售额合计；“税率”栏填写增值税税率；“税额”栏填写按照应税货物运输服务项目不含增值税的销售额和适用税率计算得出的增值税额；“价税合计（大写）（小写）”栏填写不含增值税的销售额和增值税额的合计；“机器编号”栏填写货运专票税控系统税控盘编号。</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三）税务机关在代开货运专票时，货运专票税控系统在货运专票左上角自动打印“代开”字样；“税率”栏填写小规模纳税人增值税征收率；“税额”栏填写按照应税货物运输服务项目不含增值税的销售额和小规模纳税人增值税征收率计算得出的增值税额；“备注”</w:t>
            </w:r>
            <w:r w:rsidRPr="00B72EBA">
              <w:rPr>
                <w:rFonts w:ascii="SimSun" w:eastAsia="SimSun" w:hAnsi="SimSun" w:hint="eastAsia"/>
                <w:szCs w:val="21"/>
              </w:rPr>
              <w:lastRenderedPageBreak/>
              <w:t>栏填写税收完税凭证号码；其他栏次内容与本条第（二）项相同。</w:t>
            </w:r>
          </w:p>
          <w:p w:rsidR="008C17C2" w:rsidRDefault="008C17C2" w:rsidP="00505D2A">
            <w:pPr>
              <w:wordWrap w:val="0"/>
              <w:autoSpaceDN w:val="0"/>
              <w:adjustRightInd w:val="0"/>
              <w:snapToGrid w:val="0"/>
              <w:spacing w:line="290" w:lineRule="exact"/>
              <w:ind w:firstLineChars="132" w:firstLine="277"/>
              <w:jc w:val="both"/>
              <w:rPr>
                <w:rFonts w:ascii="SimSun" w:hAnsi="SimSun" w:hint="eastAsia"/>
                <w:szCs w:val="21"/>
                <w:lang w:eastAsia="ko-KR"/>
              </w:rPr>
            </w:pPr>
            <w:r w:rsidRPr="00B72EBA">
              <w:rPr>
                <w:rFonts w:ascii="SimSun" w:eastAsia="SimSun" w:hAnsi="SimSun" w:hint="eastAsia"/>
                <w:szCs w:val="21"/>
              </w:rPr>
              <w:t>（四）提供货物运输服务，开具货运专票后，如发生应税服务中止、折让、开票有误以及发票抵扣联、发票联均无法认证等情形，且不符合发票作废条件，需要开具红字货运专票的，实际受票方或承运人可向主管税务机关填报《开具红字货物运输业增值税专用发票申请单》（附件3），经主管税务机关核对并出具《开具红字货物运输业增值税专用发票通知单》（附件4，以下简称《通知单》）。实际受票方应暂依《通知单》所列增值税税额从当期进项税额中转出，未抵扣增值税进项税额的可列入当期进项税额，待取得承运人开具的红字货运专票后，与留存的《通知单》一并作为记账凭证。认证结果为“无法认证”、“纳税人识别号认证不符”、“发票代码、号码认证不符”以及所购服务不属于增值税扣税项目范围的，不列入进项税额，不作进项税额转出。承运人可凭《通知单》在货运专票税控系统中以销项负数开具红字货运专票。《通知单》暂不通过系统开具，但其他事项按照现行红字专用发票有关规定执行。</w:t>
            </w:r>
          </w:p>
          <w:p w:rsidR="00D9613C" w:rsidRPr="00D9613C" w:rsidRDefault="00D9613C" w:rsidP="00505D2A">
            <w:pPr>
              <w:wordWrap w:val="0"/>
              <w:autoSpaceDN w:val="0"/>
              <w:adjustRightInd w:val="0"/>
              <w:snapToGrid w:val="0"/>
              <w:spacing w:line="290" w:lineRule="exact"/>
              <w:ind w:firstLineChars="132" w:firstLine="277"/>
              <w:jc w:val="both"/>
              <w:rPr>
                <w:rFonts w:ascii="SimSun" w:hAnsi="SimSun"/>
                <w:szCs w:val="21"/>
                <w:lang w:eastAsia="ko-KR"/>
              </w:rPr>
            </w:pP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五、关于货运专票管理问题</w:t>
            </w:r>
          </w:p>
          <w:p w:rsidR="008C17C2" w:rsidRPr="00D9613C" w:rsidRDefault="008C17C2" w:rsidP="00D9613C">
            <w:pPr>
              <w:wordWrap w:val="0"/>
              <w:autoSpaceDN w:val="0"/>
              <w:adjustRightInd w:val="0"/>
              <w:snapToGrid w:val="0"/>
              <w:spacing w:line="290" w:lineRule="exact"/>
              <w:ind w:firstLineChars="132" w:firstLine="304"/>
              <w:jc w:val="both"/>
              <w:rPr>
                <w:rFonts w:ascii="SimSun" w:eastAsia="SimSun" w:hAnsi="SimSun"/>
                <w:spacing w:val="10"/>
                <w:szCs w:val="21"/>
              </w:rPr>
            </w:pPr>
            <w:r w:rsidRPr="00D9613C">
              <w:rPr>
                <w:rFonts w:ascii="SimSun" w:eastAsia="SimSun" w:hAnsi="SimSun" w:hint="eastAsia"/>
                <w:spacing w:val="10"/>
                <w:szCs w:val="21"/>
              </w:rPr>
              <w:t>（一）货运专票暂不纳入失控发票快速反应机制管理。</w:t>
            </w:r>
          </w:p>
          <w:p w:rsidR="008C17C2" w:rsidRPr="00D9613C" w:rsidRDefault="008C17C2" w:rsidP="00D9613C">
            <w:pPr>
              <w:wordWrap w:val="0"/>
              <w:autoSpaceDN w:val="0"/>
              <w:adjustRightInd w:val="0"/>
              <w:snapToGrid w:val="0"/>
              <w:spacing w:line="290" w:lineRule="exact"/>
              <w:ind w:firstLineChars="132" w:firstLine="288"/>
              <w:jc w:val="both"/>
              <w:rPr>
                <w:rFonts w:ascii="SimSun" w:eastAsia="SimSun" w:hAnsi="SimSun"/>
                <w:spacing w:val="4"/>
                <w:szCs w:val="21"/>
              </w:rPr>
            </w:pPr>
            <w:r w:rsidRPr="00D9613C">
              <w:rPr>
                <w:rFonts w:ascii="SimSun" w:eastAsia="SimSun" w:hAnsi="SimSun" w:hint="eastAsia"/>
                <w:spacing w:val="4"/>
                <w:szCs w:val="21"/>
              </w:rPr>
              <w:t>（二）货运专票的认证结果类型包括“认证相符”、“无法认证”、“认证不符”、“密文有误”和“重复认证”等类型（暂无失控发票类型），稽核结果类型包括“相符”、“不符”、“缺联”、“重号”、“属于作废”和“滞留”等类型。认证、稽核异常货运专票的处理按照专用发票的有关规定执行。</w:t>
            </w:r>
          </w:p>
          <w:p w:rsidR="008C17C2" w:rsidRPr="00D9613C" w:rsidRDefault="008C17C2" w:rsidP="00D9613C">
            <w:pPr>
              <w:wordWrap w:val="0"/>
              <w:autoSpaceDN w:val="0"/>
              <w:adjustRightInd w:val="0"/>
              <w:snapToGrid w:val="0"/>
              <w:spacing w:line="290" w:lineRule="exact"/>
              <w:ind w:firstLineChars="132" w:firstLine="298"/>
              <w:jc w:val="both"/>
              <w:rPr>
                <w:rFonts w:ascii="SimSun" w:eastAsia="SimSun" w:hAnsi="SimSun"/>
                <w:spacing w:val="8"/>
                <w:szCs w:val="21"/>
              </w:rPr>
            </w:pPr>
            <w:r w:rsidRPr="00D9613C">
              <w:rPr>
                <w:rFonts w:ascii="SimSun" w:eastAsia="SimSun" w:hAnsi="SimSun" w:hint="eastAsia"/>
                <w:spacing w:val="8"/>
                <w:szCs w:val="21"/>
              </w:rPr>
              <w:t>（三）稽核异常的货运专票的核查工作，按照《增值税专用发票审核检查操作规程（试行）》的有关规定执行。</w:t>
            </w:r>
          </w:p>
          <w:p w:rsidR="008C17C2" w:rsidRDefault="008C17C2" w:rsidP="00505D2A">
            <w:pPr>
              <w:wordWrap w:val="0"/>
              <w:autoSpaceDN w:val="0"/>
              <w:adjustRightInd w:val="0"/>
              <w:snapToGrid w:val="0"/>
              <w:spacing w:line="290" w:lineRule="exact"/>
              <w:ind w:firstLineChars="132" w:firstLine="277"/>
              <w:jc w:val="both"/>
              <w:rPr>
                <w:rFonts w:ascii="SimSun" w:hAnsi="SimSun" w:hint="eastAsia"/>
                <w:szCs w:val="21"/>
                <w:lang w:eastAsia="ko-KR"/>
              </w:rPr>
            </w:pPr>
            <w:r w:rsidRPr="00B72EBA">
              <w:rPr>
                <w:rFonts w:ascii="SimSun" w:eastAsia="SimSun" w:hAnsi="SimSun" w:hint="eastAsia"/>
                <w:szCs w:val="21"/>
              </w:rPr>
              <w:t>（四）丢失货运专票的处理，按照专用发票的有关规定执行，承运方主管税</w:t>
            </w:r>
            <w:r w:rsidRPr="00B72EBA">
              <w:rPr>
                <w:rFonts w:ascii="SimSun" w:eastAsia="SimSun" w:hAnsi="SimSun" w:hint="eastAsia"/>
                <w:szCs w:val="21"/>
              </w:rPr>
              <w:lastRenderedPageBreak/>
              <w:t>务机关出具《丢失货物运输业增值税专用发票已报税证明单》（附件5）。</w:t>
            </w:r>
          </w:p>
          <w:p w:rsidR="00D9613C" w:rsidRDefault="00D9613C" w:rsidP="00505D2A">
            <w:pPr>
              <w:wordWrap w:val="0"/>
              <w:autoSpaceDN w:val="0"/>
              <w:adjustRightInd w:val="0"/>
              <w:snapToGrid w:val="0"/>
              <w:spacing w:line="290" w:lineRule="exact"/>
              <w:ind w:firstLineChars="132" w:firstLine="277"/>
              <w:jc w:val="both"/>
              <w:rPr>
                <w:rFonts w:ascii="SimSun" w:hAnsi="SimSun" w:hint="eastAsia"/>
                <w:szCs w:val="21"/>
                <w:lang w:eastAsia="ko-KR"/>
              </w:rPr>
            </w:pPr>
          </w:p>
          <w:p w:rsidR="00D9613C" w:rsidRPr="00D9613C" w:rsidRDefault="00D9613C" w:rsidP="00D9613C">
            <w:pPr>
              <w:wordWrap w:val="0"/>
              <w:autoSpaceDN w:val="0"/>
              <w:adjustRightInd w:val="0"/>
              <w:snapToGrid w:val="0"/>
              <w:spacing w:line="290" w:lineRule="exact"/>
              <w:ind w:firstLineChars="95" w:firstLine="199"/>
              <w:jc w:val="both"/>
              <w:rPr>
                <w:rFonts w:ascii="SimSun" w:hAnsi="SimSun"/>
                <w:szCs w:val="21"/>
                <w:lang w:eastAsia="ko-KR"/>
              </w:rPr>
            </w:pP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六、本公告自2013年8月1日起实施，《国家税务总局关于修订〈增值税专用发票使用规定〉的通知》（国税发〔2006〕156号）第五条、《国家税务总局关于营业税改征增值税试点有关税收征收管理问题的公告》（国家税务总局公告2011年第77号）、《国家税务总局关于北京等8省市营业税改征增值税试点有关税收征收管理问题的公告》（国家税务总局公告2012年第42号）同时废止。</w:t>
            </w:r>
          </w:p>
          <w:p w:rsidR="00D9613C" w:rsidRDefault="00D9613C" w:rsidP="00505D2A">
            <w:pPr>
              <w:wordWrap w:val="0"/>
              <w:autoSpaceDN w:val="0"/>
              <w:adjustRightInd w:val="0"/>
              <w:snapToGrid w:val="0"/>
              <w:spacing w:line="290" w:lineRule="exact"/>
              <w:ind w:firstLineChars="132" w:firstLine="277"/>
              <w:jc w:val="both"/>
              <w:rPr>
                <w:rFonts w:ascii="SimSun" w:hAnsi="SimSun" w:hint="eastAsia"/>
                <w:szCs w:val="21"/>
                <w:lang w:eastAsia="ko-KR"/>
              </w:rPr>
            </w:pP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特此公告。</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附件：</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1.代开货物运输业增值税专用发票缴纳税款申报单</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2.增值税专用发票最高开票限额申请表</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3.开具红字货物运输业增值税专用发票申请单</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4.开具红字货物运输业增值税专用发票通知单</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5.丢失货物运输业增值税专用发票已报税证明单</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国家税务总局</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2013年7月10日</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r w:rsidRPr="00B72EBA">
              <w:rPr>
                <w:rFonts w:ascii="SimSun" w:eastAsia="SimSun" w:hAnsi="SimSun" w:hint="eastAsia"/>
                <w:szCs w:val="21"/>
              </w:rPr>
              <w:t>附件：附件下载</w:t>
            </w:r>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color w:val="464445"/>
                <w:szCs w:val="21"/>
                <w:shd w:val="clear" w:color="auto" w:fill="FFFFFF"/>
              </w:rPr>
            </w:pPr>
            <w:hyperlink r:id="rId8" w:history="1">
              <w:r w:rsidRPr="00B72EBA">
                <w:rPr>
                  <w:rStyle w:val="a9"/>
                  <w:rFonts w:ascii="SimSun" w:eastAsia="SimSun" w:hAnsi="SimSun" w:hint="eastAsia"/>
                  <w:szCs w:val="21"/>
                  <w:shd w:val="clear" w:color="auto" w:fill="FFFFFF"/>
                </w:rPr>
                <w:t>http://www.chinatax.gov.cn/n8136506/n8136593/n8137537/n8138502/n12343112.files/n12343126.zip</w:t>
              </w:r>
            </w:hyperlink>
          </w:p>
          <w:p w:rsidR="008C17C2" w:rsidRPr="00B72EBA" w:rsidRDefault="008C17C2" w:rsidP="00505D2A">
            <w:pPr>
              <w:wordWrap w:val="0"/>
              <w:autoSpaceDN w:val="0"/>
              <w:adjustRightInd w:val="0"/>
              <w:snapToGrid w:val="0"/>
              <w:spacing w:line="290" w:lineRule="exact"/>
              <w:ind w:firstLineChars="132" w:firstLine="277"/>
              <w:jc w:val="both"/>
              <w:rPr>
                <w:rFonts w:ascii="SimSun" w:eastAsia="SimSun" w:hAnsi="SimSun"/>
                <w:szCs w:val="21"/>
              </w:rPr>
            </w:pPr>
          </w:p>
          <w:p w:rsidR="008C17C2" w:rsidRPr="00B72EBA" w:rsidRDefault="008C17C2" w:rsidP="00B72EBA">
            <w:pPr>
              <w:wordWrap w:val="0"/>
              <w:autoSpaceDN w:val="0"/>
              <w:adjustRightInd w:val="0"/>
              <w:snapToGrid w:val="0"/>
              <w:spacing w:line="290" w:lineRule="exact"/>
              <w:ind w:firstLineChars="0" w:firstLine="405"/>
              <w:jc w:val="both"/>
              <w:rPr>
                <w:rFonts w:ascii="SimSun" w:eastAsia="SimSun" w:hAnsi="SimSun"/>
                <w:szCs w:val="21"/>
              </w:rPr>
            </w:pPr>
          </w:p>
          <w:p w:rsidR="004D6A05" w:rsidRPr="00B72EBA" w:rsidRDefault="004D6A05" w:rsidP="00B72EBA">
            <w:pPr>
              <w:wordWrap w:val="0"/>
              <w:autoSpaceDN w:val="0"/>
              <w:adjustRightInd w:val="0"/>
              <w:snapToGrid w:val="0"/>
              <w:spacing w:line="290" w:lineRule="exact"/>
              <w:ind w:firstLineChars="0" w:firstLine="0"/>
              <w:jc w:val="both"/>
              <w:rPr>
                <w:rFonts w:ascii="SimSun" w:eastAsia="SimSun" w:hAnsi="SimSun"/>
                <w:szCs w:val="21"/>
              </w:rPr>
            </w:pPr>
          </w:p>
        </w:tc>
      </w:tr>
    </w:tbl>
    <w:p w:rsidR="00C05A10" w:rsidRPr="007A4E66" w:rsidRDefault="00C05A10" w:rsidP="007A4E66">
      <w:pPr>
        <w:adjustRightInd w:val="0"/>
        <w:snapToGrid w:val="0"/>
        <w:spacing w:line="290" w:lineRule="atLeast"/>
        <w:ind w:firstLine="420"/>
        <w:contextualSpacing/>
        <w:rPr>
          <w:szCs w:val="21"/>
        </w:rPr>
      </w:pPr>
    </w:p>
    <w:sectPr w:rsidR="00C05A10" w:rsidRPr="007A4E66" w:rsidSect="004D6A05">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4F9" w:rsidRDefault="00CC24F9" w:rsidP="00E52896">
      <w:pPr>
        <w:spacing w:line="240" w:lineRule="auto"/>
        <w:ind w:firstLine="420"/>
      </w:pPr>
      <w:r>
        <w:separator/>
      </w:r>
    </w:p>
  </w:endnote>
  <w:endnote w:type="continuationSeparator" w:id="0">
    <w:p w:rsidR="00CC24F9" w:rsidRDefault="00CC24F9"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4F9" w:rsidRDefault="00CC24F9" w:rsidP="00E52896">
      <w:pPr>
        <w:spacing w:line="240" w:lineRule="auto"/>
        <w:ind w:firstLine="420"/>
      </w:pPr>
      <w:r>
        <w:separator/>
      </w:r>
    </w:p>
  </w:footnote>
  <w:footnote w:type="continuationSeparator" w:id="0">
    <w:p w:rsidR="00CC24F9" w:rsidRDefault="00CC24F9"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734"/>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97A83"/>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2C67"/>
    <w:rsid w:val="00425B33"/>
    <w:rsid w:val="00425FB8"/>
    <w:rsid w:val="0043466B"/>
    <w:rsid w:val="00437A4F"/>
    <w:rsid w:val="0044045A"/>
    <w:rsid w:val="00442D1F"/>
    <w:rsid w:val="00445212"/>
    <w:rsid w:val="0044695F"/>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05D2A"/>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334E"/>
    <w:rsid w:val="005760A9"/>
    <w:rsid w:val="00580050"/>
    <w:rsid w:val="005805DD"/>
    <w:rsid w:val="005823ED"/>
    <w:rsid w:val="00582775"/>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34DF"/>
    <w:rsid w:val="00666AA0"/>
    <w:rsid w:val="00666F35"/>
    <w:rsid w:val="006721C8"/>
    <w:rsid w:val="00675681"/>
    <w:rsid w:val="00677B65"/>
    <w:rsid w:val="00680F22"/>
    <w:rsid w:val="00681F4E"/>
    <w:rsid w:val="0068319C"/>
    <w:rsid w:val="00686453"/>
    <w:rsid w:val="0068722F"/>
    <w:rsid w:val="00691A22"/>
    <w:rsid w:val="006934F1"/>
    <w:rsid w:val="00693616"/>
    <w:rsid w:val="0069410F"/>
    <w:rsid w:val="00695489"/>
    <w:rsid w:val="006A181C"/>
    <w:rsid w:val="006A5C62"/>
    <w:rsid w:val="006A6EDF"/>
    <w:rsid w:val="006A7190"/>
    <w:rsid w:val="006B0759"/>
    <w:rsid w:val="006B3700"/>
    <w:rsid w:val="006B4FB0"/>
    <w:rsid w:val="006B5490"/>
    <w:rsid w:val="006C48DD"/>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0290"/>
    <w:rsid w:val="008B3476"/>
    <w:rsid w:val="008B6AAE"/>
    <w:rsid w:val="008B784F"/>
    <w:rsid w:val="008C07C0"/>
    <w:rsid w:val="008C1696"/>
    <w:rsid w:val="008C17C2"/>
    <w:rsid w:val="008D0425"/>
    <w:rsid w:val="008D0F2E"/>
    <w:rsid w:val="008D3184"/>
    <w:rsid w:val="008D3371"/>
    <w:rsid w:val="008D7065"/>
    <w:rsid w:val="008D713F"/>
    <w:rsid w:val="008E0D72"/>
    <w:rsid w:val="008E0FCC"/>
    <w:rsid w:val="008E13F3"/>
    <w:rsid w:val="008E1898"/>
    <w:rsid w:val="008E2356"/>
    <w:rsid w:val="008E3731"/>
    <w:rsid w:val="008E4F7C"/>
    <w:rsid w:val="008E6A80"/>
    <w:rsid w:val="008F640A"/>
    <w:rsid w:val="0090092C"/>
    <w:rsid w:val="00901A8B"/>
    <w:rsid w:val="00901EA2"/>
    <w:rsid w:val="0090243F"/>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22B4"/>
    <w:rsid w:val="009C67E6"/>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620A"/>
    <w:rsid w:val="00B5658A"/>
    <w:rsid w:val="00B577BD"/>
    <w:rsid w:val="00B62208"/>
    <w:rsid w:val="00B63111"/>
    <w:rsid w:val="00B64CF6"/>
    <w:rsid w:val="00B654A0"/>
    <w:rsid w:val="00B65EF3"/>
    <w:rsid w:val="00B70423"/>
    <w:rsid w:val="00B72EBA"/>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B28"/>
    <w:rsid w:val="00BD243B"/>
    <w:rsid w:val="00BD26E3"/>
    <w:rsid w:val="00BD368D"/>
    <w:rsid w:val="00BD5975"/>
    <w:rsid w:val="00BD6FA8"/>
    <w:rsid w:val="00BD7BF2"/>
    <w:rsid w:val="00BE0A9F"/>
    <w:rsid w:val="00BE3360"/>
    <w:rsid w:val="00BE68D8"/>
    <w:rsid w:val="00BF0EEC"/>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38A6"/>
    <w:rsid w:val="00CB41F7"/>
    <w:rsid w:val="00CB4846"/>
    <w:rsid w:val="00CB5E95"/>
    <w:rsid w:val="00CB68CE"/>
    <w:rsid w:val="00CB6AC3"/>
    <w:rsid w:val="00CB6CC5"/>
    <w:rsid w:val="00CC24F9"/>
    <w:rsid w:val="00CC3D39"/>
    <w:rsid w:val="00CC4E2E"/>
    <w:rsid w:val="00CC57F7"/>
    <w:rsid w:val="00CC7531"/>
    <w:rsid w:val="00CD538E"/>
    <w:rsid w:val="00CD748F"/>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9613C"/>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870F5"/>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72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page number"/>
    <w:basedOn w:val="a0"/>
    <w:rsid w:val="00E870F5"/>
  </w:style>
  <w:style w:type="character" w:customStyle="1" w:styleId="hps">
    <w:name w:val="hps"/>
    <w:basedOn w:val="a0"/>
    <w:rsid w:val="00E870F5"/>
  </w:style>
  <w:style w:type="paragraph" w:styleId="a8">
    <w:name w:val="List Paragraph"/>
    <w:basedOn w:val="a"/>
    <w:uiPriority w:val="34"/>
    <w:qFormat/>
    <w:rsid w:val="00E870F5"/>
    <w:pPr>
      <w:spacing w:line="240" w:lineRule="auto"/>
      <w:ind w:firstLine="420"/>
      <w:jc w:val="both"/>
    </w:pPr>
    <w:rPr>
      <w:rFonts w:ascii="Times New Roman" w:eastAsia="SimSun" w:hAnsi="Times New Roman" w:cs="Times New Roman"/>
      <w:szCs w:val="24"/>
    </w:rPr>
  </w:style>
  <w:style w:type="character" w:styleId="a9">
    <w:name w:val="Hyperlink"/>
    <w:basedOn w:val="a0"/>
    <w:uiPriority w:val="99"/>
    <w:unhideWhenUsed/>
    <w:rsid w:val="008C17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36506/n8136593/n8137537/n8138502/n12343112.files/n12343126.zi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hinatax.gov.cn/n8136506/n8136593/n8137537/n8138502/n12343112.files/n12343126.zi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D6E3F-D80F-45CE-B7B7-71842686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1251</Words>
  <Characters>7137</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12</cp:revision>
  <dcterms:created xsi:type="dcterms:W3CDTF">2013-07-29T07:57:00Z</dcterms:created>
  <dcterms:modified xsi:type="dcterms:W3CDTF">2013-07-29T09:00:00Z</dcterms:modified>
</cp:coreProperties>
</file>